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824"/>
        <w:gridCol w:w="7340"/>
        <w:gridCol w:w="1736"/>
      </w:tblGrid>
      <w:tr w:rsidR="004C3A3B" w:rsidTr="004C3A3B">
        <w:trPr>
          <w:trHeight w:hRule="exact" w:val="2150"/>
        </w:trPr>
        <w:tc>
          <w:tcPr>
            <w:tcW w:w="1824" w:type="dxa"/>
            <w:hideMark/>
          </w:tcPr>
          <w:p w:rsidR="004C3A3B" w:rsidRDefault="004C3A3B">
            <w:pPr>
              <w:kinsoku w:val="0"/>
              <w:overflowPunct w:val="0"/>
              <w:spacing w:before="28" w:line="256" w:lineRule="auto"/>
              <w:ind w:left="34"/>
              <w:jc w:val="center"/>
              <w:textAlignment w:val="baseline"/>
              <w:rPr>
                <w:sz w:val="24"/>
              </w:rPr>
            </w:pPr>
            <w:r>
              <w:rPr>
                <w:noProof/>
                <w:sz w:val="24"/>
              </w:rPr>
              <w:drawing>
                <wp:inline distT="0" distB="0" distL="0" distR="0">
                  <wp:extent cx="1133475" cy="1314450"/>
                  <wp:effectExtent l="0" t="0" r="0" b="0"/>
                  <wp:docPr id="2" name="Pictur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314450"/>
                          </a:xfrm>
                          <a:prstGeom prst="rect">
                            <a:avLst/>
                          </a:prstGeom>
                          <a:noFill/>
                          <a:ln>
                            <a:noFill/>
                          </a:ln>
                        </pic:spPr>
                      </pic:pic>
                    </a:graphicData>
                  </a:graphic>
                </wp:inline>
              </w:drawing>
            </w:r>
          </w:p>
        </w:tc>
        <w:tc>
          <w:tcPr>
            <w:tcW w:w="7340" w:type="dxa"/>
            <w:hideMark/>
          </w:tcPr>
          <w:p w:rsidR="004C3A3B" w:rsidRPr="004C3A3B" w:rsidRDefault="004C3A3B" w:rsidP="004C3A3B">
            <w:pPr>
              <w:spacing w:after="0" w:line="240" w:lineRule="auto"/>
              <w:jc w:val="center"/>
              <w:rPr>
                <w:rFonts w:ascii="Verdana" w:hAnsi="Verdana"/>
                <w:color w:val="FF0000"/>
                <w:sz w:val="36"/>
                <w:lang w:val="es-PR"/>
              </w:rPr>
            </w:pPr>
            <w:r w:rsidRPr="004C3A3B">
              <w:rPr>
                <w:rFonts w:ascii="Verdana" w:hAnsi="Verdana"/>
                <w:color w:val="FF0000"/>
                <w:sz w:val="36"/>
                <w:lang w:val="es-PR"/>
              </w:rPr>
              <w:t xml:space="preserve">FORMULARIO DE </w:t>
            </w:r>
            <w:r w:rsidRPr="004C3A3B">
              <w:rPr>
                <w:rFonts w:ascii="Verdana" w:hAnsi="Verdana"/>
                <w:color w:val="FF0000"/>
                <w:sz w:val="36"/>
                <w:lang w:val="es-PR"/>
              </w:rPr>
              <w:br/>
            </w:r>
            <w:r w:rsidRPr="004C3A3B">
              <w:rPr>
                <w:rFonts w:ascii="Verdana" w:hAnsi="Verdana"/>
                <w:color w:val="FF0000"/>
                <w:sz w:val="36"/>
                <w:lang w:val="es-PR"/>
              </w:rPr>
              <w:t>PLANIFICACIÓN LITÚRGICA</w:t>
            </w:r>
          </w:p>
          <w:p w:rsidR="004C3A3B" w:rsidRPr="004C3A3B" w:rsidRDefault="004C3A3B" w:rsidP="004C3A3B">
            <w:pPr>
              <w:spacing w:after="0" w:line="240" w:lineRule="auto"/>
              <w:jc w:val="center"/>
              <w:rPr>
                <w:rFonts w:ascii="Garamond" w:hAnsi="Garamond"/>
                <w:color w:val="FF0000"/>
                <w:sz w:val="36"/>
                <w:lang w:val="es-PR"/>
              </w:rPr>
            </w:pPr>
            <w:r w:rsidRPr="004C3A3B">
              <w:rPr>
                <w:rFonts w:ascii="Garamond" w:hAnsi="Garamond"/>
                <w:color w:val="FF0000"/>
                <w:sz w:val="36"/>
                <w:lang w:val="es-PR"/>
              </w:rPr>
              <w:t xml:space="preserve">Para las misas celebradas por el Obispo </w:t>
            </w:r>
            <w:proofErr w:type="spellStart"/>
            <w:r w:rsidRPr="004C3A3B">
              <w:rPr>
                <w:rFonts w:ascii="Garamond" w:hAnsi="Garamond"/>
                <w:color w:val="FF0000"/>
                <w:sz w:val="36"/>
                <w:lang w:val="es-PR"/>
              </w:rPr>
              <w:t>Byrne</w:t>
            </w:r>
            <w:proofErr w:type="spellEnd"/>
          </w:p>
          <w:p w:rsidR="004C3A3B" w:rsidRPr="004C3A3B" w:rsidRDefault="004C3A3B" w:rsidP="004C3A3B">
            <w:pPr>
              <w:spacing w:line="240" w:lineRule="auto"/>
              <w:jc w:val="center"/>
              <w:rPr>
                <w:rFonts w:ascii="Garamond" w:hAnsi="Garamond"/>
                <w:color w:val="FF0000"/>
                <w:sz w:val="36"/>
                <w:lang w:val="es-PR"/>
              </w:rPr>
            </w:pPr>
            <w:r w:rsidRPr="004C3A3B">
              <w:rPr>
                <w:rFonts w:ascii="Garamond" w:hAnsi="Garamond"/>
                <w:color w:val="FF0000"/>
                <w:sz w:val="36"/>
                <w:lang w:val="es-PR"/>
              </w:rPr>
              <w:t>En la Diócesis de Springfield</w:t>
            </w:r>
          </w:p>
          <w:p w:rsidR="004C3A3B" w:rsidRDefault="004C3A3B" w:rsidP="004C3A3B">
            <w:pPr>
              <w:kinsoku w:val="0"/>
              <w:overflowPunct w:val="0"/>
              <w:spacing w:before="171" w:after="15" w:line="355" w:lineRule="exact"/>
              <w:textAlignment w:val="baseline"/>
              <w:rPr>
                <w:rFonts w:ascii="Garamond" w:hAnsi="Garamond"/>
                <w:sz w:val="29"/>
              </w:rPr>
            </w:pPr>
          </w:p>
        </w:tc>
        <w:tc>
          <w:tcPr>
            <w:tcW w:w="1736" w:type="dxa"/>
            <w:hideMark/>
          </w:tcPr>
          <w:p w:rsidR="004C3A3B" w:rsidRDefault="004C3A3B">
            <w:pPr>
              <w:kinsoku w:val="0"/>
              <w:overflowPunct w:val="0"/>
              <w:spacing w:before="28" w:line="256" w:lineRule="auto"/>
              <w:ind w:right="18"/>
              <w:jc w:val="center"/>
              <w:textAlignment w:val="baseline"/>
              <w:rPr>
                <w:rFonts w:ascii="Times New Roman" w:hAnsi="Times New Roman"/>
                <w:sz w:val="24"/>
              </w:rPr>
            </w:pPr>
            <w:r>
              <w:rPr>
                <w:noProof/>
                <w:sz w:val="24"/>
              </w:rPr>
              <w:drawing>
                <wp:inline distT="0" distB="0" distL="0" distR="0">
                  <wp:extent cx="1095375" cy="1343025"/>
                  <wp:effectExtent l="0" t="0" r="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343025"/>
                          </a:xfrm>
                          <a:prstGeom prst="rect">
                            <a:avLst/>
                          </a:prstGeom>
                          <a:noFill/>
                          <a:ln>
                            <a:noFill/>
                          </a:ln>
                        </pic:spPr>
                      </pic:pic>
                    </a:graphicData>
                  </a:graphic>
                </wp:inline>
              </w:drawing>
            </w:r>
          </w:p>
        </w:tc>
      </w:tr>
    </w:tbl>
    <w:p w:rsidR="004C3A3B" w:rsidRDefault="004C3A3B" w:rsidP="001A182B">
      <w:pPr>
        <w:spacing w:after="0" w:line="240" w:lineRule="auto"/>
        <w:jc w:val="center"/>
        <w:rPr>
          <w:rFonts w:ascii="Verdana" w:hAnsi="Verdana"/>
          <w:color w:val="FF0000"/>
          <w:sz w:val="24"/>
          <w:lang w:val="es-PR"/>
        </w:rPr>
      </w:pPr>
    </w:p>
    <w:p w:rsidR="002C6EE3" w:rsidRDefault="001A182B" w:rsidP="002C6EE3">
      <w:pPr>
        <w:spacing w:after="0" w:line="240" w:lineRule="auto"/>
        <w:jc w:val="center"/>
        <w:rPr>
          <w:rFonts w:ascii="Times New Roman" w:hAnsi="Times New Roman" w:cs="Times New Roman"/>
          <w:lang w:val="es-PR"/>
        </w:rPr>
      </w:pPr>
      <w:r w:rsidRPr="00CA59A4">
        <w:rPr>
          <w:rFonts w:ascii="Times New Roman" w:hAnsi="Times New Roman" w:cs="Times New Roman"/>
          <w:lang w:val="es-PR"/>
        </w:rPr>
        <w:t>Esta forma, junto con "Una guía para la misa con el obispo",</w:t>
      </w:r>
      <w:r w:rsidR="005011BB">
        <w:rPr>
          <w:rFonts w:ascii="Times New Roman" w:hAnsi="Times New Roman" w:cs="Times New Roman"/>
          <w:lang w:val="es-PR"/>
        </w:rPr>
        <w:t xml:space="preserve"> </w:t>
      </w:r>
      <w:r w:rsidR="002C6EE3" w:rsidRPr="00CA59A4">
        <w:rPr>
          <w:rFonts w:ascii="Times New Roman" w:hAnsi="Times New Roman" w:cs="Times New Roman"/>
          <w:lang w:val="es-PR"/>
        </w:rPr>
        <w:t>está</w:t>
      </w:r>
      <w:r w:rsidRPr="00CA59A4">
        <w:rPr>
          <w:rFonts w:ascii="Times New Roman" w:hAnsi="Times New Roman" w:cs="Times New Roman"/>
          <w:lang w:val="es-PR"/>
        </w:rPr>
        <w:t xml:space="preserve"> </w:t>
      </w:r>
      <w:r w:rsidR="002C6EE3" w:rsidRPr="00CA59A4">
        <w:rPr>
          <w:rFonts w:ascii="Times New Roman" w:hAnsi="Times New Roman" w:cs="Times New Roman"/>
          <w:lang w:val="es-PR"/>
        </w:rPr>
        <w:t>destinada</w:t>
      </w:r>
      <w:r w:rsidRPr="00CA59A4">
        <w:rPr>
          <w:rFonts w:ascii="Times New Roman" w:hAnsi="Times New Roman" w:cs="Times New Roman"/>
          <w:lang w:val="es-PR"/>
        </w:rPr>
        <w:t xml:space="preserve"> </w:t>
      </w:r>
    </w:p>
    <w:p w:rsidR="001A182B" w:rsidRPr="00CA59A4" w:rsidRDefault="002C6EE3" w:rsidP="002C6EE3">
      <w:pPr>
        <w:spacing w:after="0" w:line="240" w:lineRule="auto"/>
        <w:jc w:val="center"/>
        <w:rPr>
          <w:rFonts w:ascii="Times New Roman" w:hAnsi="Times New Roman" w:cs="Times New Roman"/>
          <w:lang w:val="es-PR"/>
        </w:rPr>
      </w:pPr>
      <w:r>
        <w:rPr>
          <w:rFonts w:ascii="Times New Roman" w:hAnsi="Times New Roman" w:cs="Times New Roman"/>
          <w:lang w:val="es-PR"/>
        </w:rPr>
        <w:t>par</w:t>
      </w:r>
      <w:r w:rsidR="001A182B" w:rsidRPr="00CA59A4">
        <w:rPr>
          <w:rFonts w:ascii="Times New Roman" w:hAnsi="Times New Roman" w:cs="Times New Roman"/>
          <w:lang w:val="es-PR"/>
        </w:rPr>
        <w:t>a ayudar en la planificación de misas celebradas por el obispo.</w:t>
      </w:r>
    </w:p>
    <w:p w:rsidR="001A182B" w:rsidRPr="00CA59A4" w:rsidRDefault="001A182B" w:rsidP="008B0739">
      <w:pPr>
        <w:rPr>
          <w:rFonts w:ascii="Times New Roman" w:hAnsi="Times New Roman" w:cs="Times New Roman"/>
          <w:b/>
          <w:lang w:val="es-PR"/>
        </w:rPr>
      </w:pPr>
    </w:p>
    <w:p w:rsidR="008B0739" w:rsidRPr="002341E8" w:rsidRDefault="00957276" w:rsidP="00853A09">
      <w:pPr>
        <w:spacing w:after="120" w:line="240" w:lineRule="auto"/>
        <w:rPr>
          <w:rFonts w:ascii="Times New Roman" w:hAnsi="Times New Roman" w:cs="Times New Roman"/>
          <w:b/>
          <w:color w:val="FF0000"/>
          <w:sz w:val="24"/>
          <w:lang w:val="es-PR"/>
        </w:rPr>
      </w:pPr>
      <w:r>
        <w:rPr>
          <w:rFonts w:ascii="Times New Roman" w:hAnsi="Times New Roman" w:cs="Times New Roman"/>
          <w:b/>
          <w:color w:val="FF0000"/>
          <w:sz w:val="24"/>
          <w:lang w:val="es-PR"/>
        </w:rPr>
        <w:t>INFORMACIÓN BÁ</w:t>
      </w:r>
      <w:r w:rsidR="007C3954" w:rsidRPr="002341E8">
        <w:rPr>
          <w:rFonts w:ascii="Times New Roman" w:hAnsi="Times New Roman" w:cs="Times New Roman"/>
          <w:b/>
          <w:color w:val="FF0000"/>
          <w:sz w:val="24"/>
          <w:lang w:val="es-PR"/>
        </w:rPr>
        <w:t>SICA</w:t>
      </w:r>
    </w:p>
    <w:p w:rsidR="008B0739" w:rsidRPr="002341E8" w:rsidRDefault="008B0739" w:rsidP="005209A5">
      <w:pPr>
        <w:jc w:val="both"/>
        <w:rPr>
          <w:rFonts w:ascii="Times New Roman" w:hAnsi="Times New Roman" w:cs="Times New Roman"/>
          <w:sz w:val="24"/>
          <w:lang w:val="es-PR"/>
        </w:rPr>
      </w:pPr>
      <w:r w:rsidRPr="002341E8">
        <w:rPr>
          <w:rFonts w:ascii="Times New Roman" w:hAnsi="Times New Roman" w:cs="Times New Roman"/>
          <w:sz w:val="24"/>
          <w:lang w:val="es-PR"/>
        </w:rPr>
        <w:t>Evento: ___________________________________________________________________</w:t>
      </w:r>
      <w:r w:rsidR="005209A5">
        <w:rPr>
          <w:rFonts w:ascii="Times New Roman" w:hAnsi="Times New Roman" w:cs="Times New Roman"/>
          <w:sz w:val="24"/>
          <w:lang w:val="es-PR"/>
        </w:rPr>
        <w:t>_</w:t>
      </w:r>
      <w:r w:rsidRPr="002341E8">
        <w:rPr>
          <w:rFonts w:ascii="Times New Roman" w:hAnsi="Times New Roman" w:cs="Times New Roman"/>
          <w:sz w:val="24"/>
          <w:lang w:val="es-PR"/>
        </w:rPr>
        <w:t xml:space="preserve">____ </w:t>
      </w:r>
    </w:p>
    <w:p w:rsidR="008B0739" w:rsidRPr="002341E8" w:rsidRDefault="008B0739" w:rsidP="005209A5">
      <w:pPr>
        <w:jc w:val="both"/>
        <w:rPr>
          <w:rFonts w:ascii="Times New Roman" w:hAnsi="Times New Roman" w:cs="Times New Roman"/>
          <w:sz w:val="24"/>
          <w:lang w:val="es-PR"/>
        </w:rPr>
      </w:pPr>
      <w:r w:rsidRPr="002341E8">
        <w:rPr>
          <w:rFonts w:ascii="Times New Roman" w:hAnsi="Times New Roman" w:cs="Times New Roman"/>
          <w:sz w:val="24"/>
          <w:lang w:val="es-PR"/>
        </w:rPr>
        <w:t>Fecha (Por favor incluya el día de la semana): ___________________________________</w:t>
      </w:r>
      <w:r w:rsidR="005209A5">
        <w:rPr>
          <w:rFonts w:ascii="Times New Roman" w:hAnsi="Times New Roman" w:cs="Times New Roman"/>
          <w:sz w:val="24"/>
          <w:lang w:val="es-PR"/>
        </w:rPr>
        <w:t>_</w:t>
      </w:r>
      <w:r w:rsidRPr="002341E8">
        <w:rPr>
          <w:rFonts w:ascii="Times New Roman" w:hAnsi="Times New Roman" w:cs="Times New Roman"/>
          <w:sz w:val="24"/>
          <w:lang w:val="es-PR"/>
        </w:rPr>
        <w:t>______</w:t>
      </w:r>
    </w:p>
    <w:p w:rsidR="008B0739" w:rsidRPr="002341E8" w:rsidRDefault="008B0739" w:rsidP="005209A5">
      <w:pPr>
        <w:ind w:right="1260"/>
        <w:jc w:val="both"/>
        <w:rPr>
          <w:rFonts w:ascii="Times New Roman" w:hAnsi="Times New Roman" w:cs="Times New Roman"/>
          <w:sz w:val="24"/>
          <w:lang w:val="es-PR"/>
        </w:rPr>
      </w:pPr>
      <w:r w:rsidRPr="002341E8">
        <w:rPr>
          <w:rFonts w:ascii="Times New Roman" w:hAnsi="Times New Roman" w:cs="Times New Roman"/>
          <w:sz w:val="24"/>
          <w:lang w:val="es-PR"/>
        </w:rPr>
        <w:t>Hora: ____________________________________________________________________</w:t>
      </w:r>
      <w:r w:rsidR="005209A5">
        <w:rPr>
          <w:rFonts w:ascii="Times New Roman" w:hAnsi="Times New Roman" w:cs="Times New Roman"/>
          <w:sz w:val="24"/>
          <w:lang w:val="es-PR"/>
        </w:rPr>
        <w:t>_</w:t>
      </w:r>
      <w:r w:rsidRPr="002341E8">
        <w:rPr>
          <w:rFonts w:ascii="Times New Roman" w:hAnsi="Times New Roman" w:cs="Times New Roman"/>
          <w:sz w:val="24"/>
          <w:lang w:val="es-PR"/>
        </w:rPr>
        <w:t>___</w:t>
      </w:r>
      <w:r w:rsidR="00853A09" w:rsidRPr="002341E8">
        <w:rPr>
          <w:rFonts w:ascii="Times New Roman" w:hAnsi="Times New Roman" w:cs="Times New Roman"/>
          <w:sz w:val="24"/>
          <w:lang w:val="es-PR"/>
        </w:rPr>
        <w:t>_</w:t>
      </w:r>
      <w:r w:rsidRPr="002341E8">
        <w:rPr>
          <w:rFonts w:ascii="Times New Roman" w:hAnsi="Times New Roman" w:cs="Times New Roman"/>
          <w:sz w:val="24"/>
          <w:lang w:val="es-PR"/>
        </w:rPr>
        <w:t xml:space="preserve">_ </w:t>
      </w:r>
    </w:p>
    <w:p w:rsidR="00853A09" w:rsidRPr="002341E8" w:rsidRDefault="008B0739" w:rsidP="005209A5">
      <w:pPr>
        <w:ind w:right="1260"/>
        <w:jc w:val="both"/>
        <w:rPr>
          <w:rFonts w:ascii="Times New Roman" w:hAnsi="Times New Roman" w:cs="Times New Roman"/>
          <w:sz w:val="24"/>
          <w:lang w:val="es-PR"/>
        </w:rPr>
      </w:pPr>
      <w:r w:rsidRPr="002341E8">
        <w:rPr>
          <w:rFonts w:ascii="Times New Roman" w:hAnsi="Times New Roman" w:cs="Times New Roman"/>
          <w:sz w:val="24"/>
          <w:lang w:val="es-PR"/>
        </w:rPr>
        <w:t xml:space="preserve">Lugar: _________________________________________________________________________ </w:t>
      </w:r>
    </w:p>
    <w:p w:rsidR="008B0739" w:rsidRPr="002341E8" w:rsidRDefault="008B0739" w:rsidP="005209A5">
      <w:pPr>
        <w:ind w:right="1260"/>
        <w:jc w:val="both"/>
        <w:rPr>
          <w:rFonts w:ascii="Times New Roman" w:hAnsi="Times New Roman" w:cs="Times New Roman"/>
          <w:sz w:val="24"/>
          <w:lang w:val="es-PR"/>
        </w:rPr>
      </w:pPr>
      <w:r w:rsidRPr="002341E8">
        <w:rPr>
          <w:rFonts w:ascii="Times New Roman" w:hAnsi="Times New Roman" w:cs="Times New Roman"/>
          <w:sz w:val="24"/>
          <w:lang w:val="es-PR"/>
        </w:rPr>
        <w:t xml:space="preserve">Dirección: ______________________________________________________________________ </w:t>
      </w:r>
    </w:p>
    <w:p w:rsidR="008B0739" w:rsidRPr="002341E8" w:rsidRDefault="00853A09" w:rsidP="00853A09">
      <w:pPr>
        <w:spacing w:after="0" w:line="240" w:lineRule="auto"/>
        <w:rPr>
          <w:rFonts w:ascii="Times New Roman" w:hAnsi="Times New Roman" w:cs="Times New Roman"/>
          <w:b/>
          <w:sz w:val="24"/>
          <w:lang w:val="es-PR"/>
        </w:rPr>
      </w:pPr>
      <w:r w:rsidRPr="002341E8">
        <w:rPr>
          <w:rFonts w:ascii="Times New Roman" w:hAnsi="Times New Roman" w:cs="Times New Roman"/>
          <w:b/>
          <w:sz w:val="24"/>
          <w:lang w:val="es-PR"/>
        </w:rPr>
        <w:t xml:space="preserve">Misa </w:t>
      </w:r>
      <w:r w:rsidR="008B0739" w:rsidRPr="002341E8">
        <w:rPr>
          <w:rFonts w:ascii="Times New Roman" w:hAnsi="Times New Roman" w:cs="Times New Roman"/>
          <w:b/>
          <w:sz w:val="24"/>
          <w:lang w:val="es-PR"/>
        </w:rPr>
        <w:t>a ser Celebrada:</w:t>
      </w:r>
    </w:p>
    <w:p w:rsidR="008B0739" w:rsidRPr="002341E8" w:rsidRDefault="008B0739" w:rsidP="008B0739">
      <w:pPr>
        <w:rPr>
          <w:rFonts w:ascii="Times New Roman" w:hAnsi="Times New Roman" w:cs="Times New Roman"/>
          <w:sz w:val="24"/>
          <w:lang w:val="es-PR"/>
        </w:rPr>
      </w:pPr>
      <w:r w:rsidRPr="002341E8">
        <w:rPr>
          <w:rFonts w:ascii="Times New Roman" w:hAnsi="Times New Roman" w:cs="Times New Roman"/>
          <w:sz w:val="24"/>
          <w:lang w:val="es-PR"/>
        </w:rPr>
        <w:t xml:space="preserve">La Misa que se celebrará y las lecturas que se proclamarán están determinadas por las rúbricas o, si existe alguna opción para ser ejercida por el Obispo. Por favor revise esto con su oficina antes de </w:t>
      </w:r>
      <w:r w:rsidR="00957276">
        <w:rPr>
          <w:rFonts w:ascii="Times New Roman" w:hAnsi="Times New Roman" w:cs="Times New Roman"/>
          <w:sz w:val="24"/>
          <w:lang w:val="es-PR"/>
        </w:rPr>
        <w:t>la Misa</w:t>
      </w:r>
      <w:r w:rsidRPr="002341E8">
        <w:rPr>
          <w:rFonts w:ascii="Times New Roman" w:hAnsi="Times New Roman" w:cs="Times New Roman"/>
          <w:sz w:val="24"/>
          <w:lang w:val="es-PR"/>
        </w:rPr>
        <w:t xml:space="preserve">. </w:t>
      </w:r>
    </w:p>
    <w:p w:rsidR="008B0739" w:rsidRPr="002341E8" w:rsidRDefault="008B0739" w:rsidP="008B0739">
      <w:pPr>
        <w:rPr>
          <w:rFonts w:ascii="Times New Roman" w:hAnsi="Times New Roman" w:cs="Times New Roman"/>
          <w:sz w:val="24"/>
          <w:lang w:val="es-PR"/>
        </w:rPr>
      </w:pPr>
      <w:r w:rsidRPr="002341E8">
        <w:rPr>
          <w:rFonts w:ascii="Times New Roman" w:hAnsi="Times New Roman" w:cs="Times New Roman"/>
          <w:sz w:val="24"/>
          <w:lang w:val="es-PR"/>
        </w:rPr>
        <w:t>¿</w:t>
      </w:r>
      <w:r w:rsidR="00853A09" w:rsidRPr="002341E8">
        <w:rPr>
          <w:rFonts w:ascii="Times New Roman" w:hAnsi="Times New Roman" w:cs="Times New Roman"/>
          <w:sz w:val="24"/>
          <w:lang w:val="es-PR"/>
        </w:rPr>
        <w:t>Habrá</w:t>
      </w:r>
      <w:r w:rsidRPr="002341E8">
        <w:rPr>
          <w:rFonts w:ascii="Times New Roman" w:hAnsi="Times New Roman" w:cs="Times New Roman"/>
          <w:sz w:val="24"/>
          <w:lang w:val="es-PR"/>
        </w:rPr>
        <w:t xml:space="preserve"> hispanohablantes</w:t>
      </w:r>
      <w:r w:rsidR="00853A09" w:rsidRPr="002341E8">
        <w:rPr>
          <w:rFonts w:ascii="Times New Roman" w:hAnsi="Times New Roman" w:cs="Times New Roman"/>
          <w:sz w:val="24"/>
          <w:lang w:val="es-PR"/>
        </w:rPr>
        <w:t xml:space="preserve"> presentes</w:t>
      </w:r>
      <w:r w:rsidRPr="002341E8">
        <w:rPr>
          <w:rFonts w:ascii="Times New Roman" w:hAnsi="Times New Roman" w:cs="Times New Roman"/>
          <w:sz w:val="24"/>
          <w:lang w:val="es-PR"/>
        </w:rPr>
        <w:t xml:space="preserve">? Sí / No </w:t>
      </w:r>
      <w:r w:rsidRPr="002341E8">
        <w:rPr>
          <w:rFonts w:ascii="Times New Roman" w:hAnsi="Times New Roman" w:cs="Times New Roman"/>
          <w:i/>
          <w:lang w:val="es-PR"/>
        </w:rPr>
        <w:t>(por favor circule uno)</w:t>
      </w:r>
    </w:p>
    <w:p w:rsidR="008B0739" w:rsidRPr="002341E8" w:rsidRDefault="008B0739" w:rsidP="00853A09">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 xml:space="preserve">CONTACTO </w:t>
      </w:r>
    </w:p>
    <w:p w:rsidR="008B0739" w:rsidRPr="002341E8" w:rsidRDefault="008B0739" w:rsidP="008B0739">
      <w:pPr>
        <w:rPr>
          <w:rFonts w:ascii="Times New Roman" w:hAnsi="Times New Roman" w:cs="Times New Roman"/>
          <w:sz w:val="24"/>
          <w:lang w:val="es-PR"/>
        </w:rPr>
      </w:pPr>
      <w:r w:rsidRPr="002341E8">
        <w:rPr>
          <w:rFonts w:ascii="Times New Roman" w:hAnsi="Times New Roman" w:cs="Times New Roman"/>
          <w:sz w:val="24"/>
          <w:lang w:val="es-PR"/>
        </w:rPr>
        <w:t xml:space="preserve">Persona </w:t>
      </w:r>
      <w:r w:rsidR="00AB58F2" w:rsidRPr="002341E8">
        <w:rPr>
          <w:rFonts w:ascii="Times New Roman" w:hAnsi="Times New Roman" w:cs="Times New Roman"/>
          <w:sz w:val="24"/>
          <w:lang w:val="es-PR"/>
        </w:rPr>
        <w:t>contacto</w:t>
      </w:r>
      <w:r w:rsidRPr="002341E8">
        <w:rPr>
          <w:rFonts w:ascii="Times New Roman" w:hAnsi="Times New Roman" w:cs="Times New Roman"/>
          <w:sz w:val="24"/>
          <w:lang w:val="es-PR"/>
        </w:rPr>
        <w:t>: ________________________________________________________________</w:t>
      </w:r>
      <w:r w:rsidR="00853A09" w:rsidRPr="002341E8">
        <w:rPr>
          <w:rFonts w:ascii="Times New Roman" w:hAnsi="Times New Roman" w:cs="Times New Roman"/>
          <w:sz w:val="24"/>
          <w:lang w:val="es-PR"/>
        </w:rPr>
        <w:t>_________</w:t>
      </w:r>
      <w:r w:rsidRPr="002341E8">
        <w:rPr>
          <w:rFonts w:ascii="Times New Roman" w:hAnsi="Times New Roman" w:cs="Times New Roman"/>
          <w:sz w:val="24"/>
          <w:lang w:val="es-PR"/>
        </w:rPr>
        <w:t xml:space="preserve"> </w:t>
      </w:r>
    </w:p>
    <w:p w:rsidR="008B0739" w:rsidRPr="002341E8" w:rsidRDefault="008B0739" w:rsidP="008B0739">
      <w:pPr>
        <w:rPr>
          <w:rFonts w:ascii="Times New Roman" w:hAnsi="Times New Roman" w:cs="Times New Roman"/>
          <w:sz w:val="24"/>
          <w:lang w:val="es-PR"/>
        </w:rPr>
      </w:pPr>
      <w:r w:rsidRPr="002341E8">
        <w:rPr>
          <w:rFonts w:ascii="Times New Roman" w:hAnsi="Times New Roman" w:cs="Times New Roman"/>
          <w:sz w:val="24"/>
          <w:lang w:val="es-PR"/>
        </w:rPr>
        <w:t xml:space="preserve">Correo </w:t>
      </w:r>
      <w:r w:rsidR="001A182B" w:rsidRPr="002341E8">
        <w:rPr>
          <w:rFonts w:ascii="Times New Roman" w:hAnsi="Times New Roman" w:cs="Times New Roman"/>
          <w:sz w:val="24"/>
          <w:lang w:val="es-PR"/>
        </w:rPr>
        <w:t>Electrónico</w:t>
      </w:r>
      <w:r w:rsidRPr="002341E8">
        <w:rPr>
          <w:rFonts w:ascii="Times New Roman" w:hAnsi="Times New Roman" w:cs="Times New Roman"/>
          <w:sz w:val="24"/>
          <w:lang w:val="es-PR"/>
        </w:rPr>
        <w:t xml:space="preserve"> (E-Mail): ______________________________________________________</w:t>
      </w:r>
      <w:r w:rsidR="00853A09" w:rsidRPr="002341E8">
        <w:rPr>
          <w:rFonts w:ascii="Times New Roman" w:hAnsi="Times New Roman" w:cs="Times New Roman"/>
          <w:sz w:val="24"/>
          <w:lang w:val="es-PR"/>
        </w:rPr>
        <w:t>__________</w:t>
      </w:r>
      <w:r w:rsidRPr="002341E8">
        <w:rPr>
          <w:rFonts w:ascii="Times New Roman" w:hAnsi="Times New Roman" w:cs="Times New Roman"/>
          <w:sz w:val="24"/>
          <w:lang w:val="es-PR"/>
        </w:rPr>
        <w:t xml:space="preserve"> </w:t>
      </w:r>
    </w:p>
    <w:p w:rsidR="008B0739" w:rsidRPr="002341E8" w:rsidRDefault="00853A09" w:rsidP="008B0739">
      <w:pPr>
        <w:rPr>
          <w:rFonts w:ascii="Times New Roman" w:hAnsi="Times New Roman" w:cs="Times New Roman"/>
          <w:sz w:val="24"/>
          <w:lang w:val="es-PR"/>
        </w:rPr>
      </w:pPr>
      <w:r w:rsidRPr="002341E8">
        <w:rPr>
          <w:rFonts w:ascii="Times New Roman" w:hAnsi="Times New Roman" w:cs="Times New Roman"/>
          <w:sz w:val="24"/>
          <w:lang w:val="es-PR"/>
        </w:rPr>
        <w:t xml:space="preserve">Número de </w:t>
      </w:r>
      <w:r w:rsidR="001A182B" w:rsidRPr="002341E8">
        <w:rPr>
          <w:rFonts w:ascii="Times New Roman" w:hAnsi="Times New Roman" w:cs="Times New Roman"/>
          <w:sz w:val="24"/>
          <w:lang w:val="es-PR"/>
        </w:rPr>
        <w:t>Teléfono</w:t>
      </w:r>
      <w:r w:rsidR="008B0739" w:rsidRPr="002341E8">
        <w:rPr>
          <w:rFonts w:ascii="Times New Roman" w:hAnsi="Times New Roman" w:cs="Times New Roman"/>
          <w:sz w:val="24"/>
          <w:lang w:val="es-PR"/>
        </w:rPr>
        <w:t>: ______________________________</w:t>
      </w:r>
      <w:r w:rsidRPr="002341E8">
        <w:rPr>
          <w:rFonts w:ascii="Times New Roman" w:hAnsi="Times New Roman" w:cs="Times New Roman"/>
          <w:sz w:val="24"/>
          <w:lang w:val="es-PR"/>
        </w:rPr>
        <w:t>_______________________________</w:t>
      </w:r>
      <w:r w:rsidR="008B0739" w:rsidRPr="002341E8">
        <w:rPr>
          <w:rFonts w:ascii="Times New Roman" w:hAnsi="Times New Roman" w:cs="Times New Roman"/>
          <w:sz w:val="24"/>
          <w:lang w:val="es-PR"/>
        </w:rPr>
        <w:t>_</w:t>
      </w:r>
      <w:r w:rsidRPr="002341E8">
        <w:rPr>
          <w:rFonts w:ascii="Times New Roman" w:hAnsi="Times New Roman" w:cs="Times New Roman"/>
          <w:sz w:val="24"/>
          <w:lang w:val="es-PR"/>
        </w:rPr>
        <w:t>________</w:t>
      </w:r>
      <w:r w:rsidR="008B0739" w:rsidRPr="002341E8">
        <w:rPr>
          <w:rFonts w:ascii="Times New Roman" w:hAnsi="Times New Roman" w:cs="Times New Roman"/>
          <w:sz w:val="24"/>
          <w:lang w:val="es-PR"/>
        </w:rPr>
        <w:t xml:space="preserve"> </w:t>
      </w:r>
    </w:p>
    <w:p w:rsidR="008B0739" w:rsidRPr="002341E8" w:rsidRDefault="001A182B" w:rsidP="00853A09">
      <w:pPr>
        <w:spacing w:after="0" w:line="240" w:lineRule="auto"/>
        <w:rPr>
          <w:rFonts w:ascii="Times New Roman" w:hAnsi="Times New Roman" w:cs="Times New Roman"/>
          <w:sz w:val="24"/>
          <w:lang w:val="es-PR"/>
        </w:rPr>
      </w:pPr>
      <w:r w:rsidRPr="002341E8">
        <w:rPr>
          <w:rFonts w:ascii="Times New Roman" w:hAnsi="Times New Roman" w:cs="Times New Roman"/>
          <w:sz w:val="24"/>
          <w:lang w:val="es-PR"/>
        </w:rPr>
        <w:t xml:space="preserve">Teléfono </w:t>
      </w:r>
      <w:r w:rsidR="008B0739" w:rsidRPr="002341E8">
        <w:rPr>
          <w:rFonts w:ascii="Times New Roman" w:hAnsi="Times New Roman" w:cs="Times New Roman"/>
          <w:sz w:val="24"/>
          <w:lang w:val="es-PR"/>
        </w:rPr>
        <w:t>Celular: ___________________________________________________________________</w:t>
      </w:r>
      <w:r w:rsidR="00853A09" w:rsidRPr="002341E8">
        <w:rPr>
          <w:rFonts w:ascii="Times New Roman" w:hAnsi="Times New Roman" w:cs="Times New Roman"/>
          <w:sz w:val="24"/>
          <w:lang w:val="es-PR"/>
        </w:rPr>
        <w:t>______</w:t>
      </w:r>
      <w:r w:rsidR="008B0739" w:rsidRPr="002341E8">
        <w:rPr>
          <w:rFonts w:ascii="Times New Roman" w:hAnsi="Times New Roman" w:cs="Times New Roman"/>
          <w:sz w:val="24"/>
          <w:lang w:val="es-PR"/>
        </w:rPr>
        <w:t xml:space="preserve"> </w:t>
      </w:r>
    </w:p>
    <w:p w:rsidR="008B0739" w:rsidRPr="002341E8" w:rsidRDefault="008B0739" w:rsidP="008B0739">
      <w:pPr>
        <w:rPr>
          <w:rFonts w:ascii="Times New Roman" w:hAnsi="Times New Roman" w:cs="Times New Roman"/>
          <w:lang w:val="es-PR"/>
        </w:rPr>
      </w:pPr>
      <w:r w:rsidRPr="002341E8">
        <w:rPr>
          <w:rFonts w:ascii="Times New Roman" w:hAnsi="Times New Roman" w:cs="Times New Roman"/>
          <w:lang w:val="es-PR"/>
        </w:rPr>
        <w:t>(El teléfono celular se usará solo en caso de necesidad o emergencia, como cancelación debido a las inclemencias del tiempo o una llegada tardía inesperada).</w:t>
      </w:r>
    </w:p>
    <w:p w:rsidR="001A182B" w:rsidRPr="002341E8" w:rsidRDefault="001A182B" w:rsidP="00853A09">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LECTURAS</w:t>
      </w:r>
    </w:p>
    <w:p w:rsidR="001A182B" w:rsidRPr="002341E8" w:rsidRDefault="001A182B" w:rsidP="001A182B">
      <w:pPr>
        <w:rPr>
          <w:rFonts w:ascii="Times New Roman" w:hAnsi="Times New Roman" w:cs="Times New Roman"/>
          <w:sz w:val="24"/>
          <w:lang w:val="es-PR"/>
        </w:rPr>
      </w:pPr>
      <w:r w:rsidRPr="002341E8">
        <w:rPr>
          <w:rFonts w:ascii="Times New Roman" w:hAnsi="Times New Roman" w:cs="Times New Roman"/>
          <w:sz w:val="24"/>
          <w:lang w:val="es-PR"/>
        </w:rPr>
        <w:t xml:space="preserve">Del día / Para el sacramento / Otro </w:t>
      </w:r>
      <w:r w:rsidRPr="002341E8">
        <w:rPr>
          <w:rFonts w:ascii="Times New Roman" w:hAnsi="Times New Roman" w:cs="Times New Roman"/>
          <w:i/>
          <w:lang w:val="es-PR"/>
        </w:rPr>
        <w:t>(por favor circule uno)</w:t>
      </w:r>
    </w:p>
    <w:p w:rsidR="001A182B" w:rsidRPr="002341E8" w:rsidRDefault="001A182B" w:rsidP="001A182B">
      <w:pPr>
        <w:rPr>
          <w:rFonts w:ascii="Times New Roman" w:hAnsi="Times New Roman" w:cs="Times New Roman"/>
          <w:sz w:val="24"/>
          <w:lang w:val="es-PR"/>
        </w:rPr>
      </w:pPr>
      <w:r w:rsidRPr="002341E8">
        <w:rPr>
          <w:rFonts w:ascii="Times New Roman" w:hAnsi="Times New Roman" w:cs="Times New Roman"/>
          <w:sz w:val="24"/>
          <w:lang w:val="es-PR"/>
        </w:rPr>
        <w:t>Primera Lectura</w:t>
      </w:r>
      <w:r w:rsidR="008B0739" w:rsidRPr="002341E8">
        <w:rPr>
          <w:rFonts w:ascii="Times New Roman" w:hAnsi="Times New Roman" w:cs="Times New Roman"/>
          <w:sz w:val="24"/>
          <w:lang w:val="es-PR"/>
        </w:rPr>
        <w:t xml:space="preserve">: _________________________________________________________________ </w:t>
      </w:r>
    </w:p>
    <w:p w:rsidR="001A182B" w:rsidRPr="002341E8" w:rsidRDefault="001A182B" w:rsidP="001A182B">
      <w:pPr>
        <w:spacing w:after="0" w:line="240" w:lineRule="auto"/>
        <w:rPr>
          <w:rFonts w:ascii="Times New Roman" w:hAnsi="Times New Roman" w:cs="Times New Roman"/>
          <w:sz w:val="24"/>
          <w:lang w:val="es-PR"/>
        </w:rPr>
      </w:pPr>
      <w:r w:rsidRPr="002341E8">
        <w:rPr>
          <w:rFonts w:ascii="Times New Roman" w:hAnsi="Times New Roman" w:cs="Times New Roman"/>
          <w:sz w:val="24"/>
          <w:lang w:val="es-PR"/>
        </w:rPr>
        <w:t>Salmo Responsorial</w:t>
      </w:r>
      <w:r w:rsidR="008B0739" w:rsidRPr="002341E8">
        <w:rPr>
          <w:rFonts w:ascii="Times New Roman" w:hAnsi="Times New Roman" w:cs="Times New Roman"/>
          <w:sz w:val="24"/>
          <w:lang w:val="es-PR"/>
        </w:rPr>
        <w:t xml:space="preserve">: ______________________________________________ </w:t>
      </w:r>
      <w:r w:rsidRPr="002341E8">
        <w:rPr>
          <w:rFonts w:ascii="Times New Roman" w:hAnsi="Times New Roman" w:cs="Times New Roman"/>
          <w:sz w:val="24"/>
          <w:lang w:val="es-PR"/>
        </w:rPr>
        <w:t xml:space="preserve">Cantado / Hablado </w:t>
      </w:r>
    </w:p>
    <w:p w:rsidR="001A182B" w:rsidRPr="002341E8" w:rsidRDefault="001A182B" w:rsidP="001A182B">
      <w:pPr>
        <w:tabs>
          <w:tab w:val="left" w:pos="6930"/>
        </w:tabs>
        <w:rPr>
          <w:rFonts w:ascii="Times New Roman" w:hAnsi="Times New Roman" w:cs="Times New Roman"/>
          <w:i/>
          <w:sz w:val="20"/>
          <w:lang w:val="es-PR"/>
        </w:rPr>
      </w:pPr>
      <w:r w:rsidRPr="002341E8">
        <w:rPr>
          <w:rFonts w:ascii="Times New Roman" w:hAnsi="Times New Roman" w:cs="Times New Roman"/>
          <w:sz w:val="20"/>
          <w:lang w:val="es-PR"/>
        </w:rPr>
        <w:tab/>
      </w:r>
      <w:r w:rsidR="00853A09" w:rsidRPr="002341E8">
        <w:rPr>
          <w:rFonts w:ascii="Times New Roman" w:hAnsi="Times New Roman" w:cs="Times New Roman"/>
          <w:sz w:val="20"/>
          <w:lang w:val="es-PR"/>
        </w:rPr>
        <w:t xml:space="preserve">  </w:t>
      </w:r>
      <w:r w:rsidRPr="002341E8">
        <w:rPr>
          <w:rFonts w:ascii="Times New Roman" w:hAnsi="Times New Roman" w:cs="Times New Roman"/>
          <w:i/>
          <w:lang w:val="es-PR"/>
        </w:rPr>
        <w:t>(por favor circule uno)</w:t>
      </w:r>
      <w:r w:rsidR="008B0739" w:rsidRPr="002341E8">
        <w:rPr>
          <w:rFonts w:ascii="Times New Roman" w:hAnsi="Times New Roman" w:cs="Times New Roman"/>
          <w:i/>
          <w:lang w:val="es-PR"/>
        </w:rPr>
        <w:t xml:space="preserve"> </w:t>
      </w:r>
    </w:p>
    <w:p w:rsidR="001A182B" w:rsidRPr="002341E8" w:rsidRDefault="001A182B" w:rsidP="001A182B">
      <w:pPr>
        <w:rPr>
          <w:rFonts w:ascii="Times New Roman" w:hAnsi="Times New Roman" w:cs="Times New Roman"/>
          <w:sz w:val="24"/>
          <w:lang w:val="es-PR"/>
        </w:rPr>
      </w:pPr>
      <w:r w:rsidRPr="002341E8">
        <w:rPr>
          <w:rFonts w:ascii="Times New Roman" w:hAnsi="Times New Roman" w:cs="Times New Roman"/>
          <w:sz w:val="24"/>
          <w:lang w:val="es-PR"/>
        </w:rPr>
        <w:t xml:space="preserve">Segunda Lectura: </w:t>
      </w:r>
      <w:r w:rsidRPr="002341E8">
        <w:rPr>
          <w:rFonts w:ascii="Times New Roman" w:hAnsi="Times New Roman" w:cs="Times New Roman"/>
          <w:i/>
          <w:sz w:val="24"/>
          <w:lang w:val="es-PR"/>
        </w:rPr>
        <w:t xml:space="preserve">(si es </w:t>
      </w:r>
      <w:r w:rsidR="00853A09" w:rsidRPr="002341E8">
        <w:rPr>
          <w:rFonts w:ascii="Times New Roman" w:hAnsi="Times New Roman" w:cs="Times New Roman"/>
          <w:i/>
          <w:sz w:val="24"/>
          <w:lang w:val="es-PR"/>
        </w:rPr>
        <w:t>requerida</w:t>
      </w:r>
      <w:r w:rsidRPr="002341E8">
        <w:rPr>
          <w:rFonts w:ascii="Times New Roman" w:hAnsi="Times New Roman" w:cs="Times New Roman"/>
          <w:i/>
          <w:sz w:val="24"/>
          <w:lang w:val="es-PR"/>
        </w:rPr>
        <w:t>)</w:t>
      </w:r>
      <w:r w:rsidRPr="002341E8">
        <w:rPr>
          <w:rFonts w:ascii="Times New Roman" w:hAnsi="Times New Roman" w:cs="Times New Roman"/>
          <w:sz w:val="24"/>
          <w:lang w:val="es-PR"/>
        </w:rPr>
        <w:t xml:space="preserve"> </w:t>
      </w:r>
      <w:r w:rsidR="008B0739" w:rsidRPr="002341E8">
        <w:rPr>
          <w:rFonts w:ascii="Times New Roman" w:hAnsi="Times New Roman" w:cs="Times New Roman"/>
          <w:sz w:val="24"/>
          <w:lang w:val="es-PR"/>
        </w:rPr>
        <w:t xml:space="preserve">_____________________________________________________ </w:t>
      </w:r>
    </w:p>
    <w:p w:rsidR="007D2046" w:rsidRPr="002341E8" w:rsidRDefault="001A182B" w:rsidP="008B0739">
      <w:pPr>
        <w:rPr>
          <w:rFonts w:ascii="Times New Roman" w:hAnsi="Times New Roman" w:cs="Times New Roman"/>
          <w:sz w:val="24"/>
          <w:lang w:val="es-PR"/>
        </w:rPr>
      </w:pPr>
      <w:r w:rsidRPr="002341E8">
        <w:rPr>
          <w:rFonts w:ascii="Times New Roman" w:hAnsi="Times New Roman" w:cs="Times New Roman"/>
          <w:sz w:val="24"/>
          <w:lang w:val="es-PR"/>
        </w:rPr>
        <w:t xml:space="preserve">Evangelio: </w:t>
      </w:r>
      <w:r w:rsidR="008B0739" w:rsidRPr="002341E8">
        <w:rPr>
          <w:rFonts w:ascii="Times New Roman" w:hAnsi="Times New Roman" w:cs="Times New Roman"/>
          <w:sz w:val="24"/>
          <w:lang w:val="es-PR"/>
        </w:rPr>
        <w:t>______________________________________________________________________</w:t>
      </w:r>
    </w:p>
    <w:p w:rsidR="007C3954" w:rsidRPr="002341E8" w:rsidRDefault="007C3954" w:rsidP="009108EA">
      <w:pPr>
        <w:rPr>
          <w:rFonts w:ascii="Times New Roman" w:hAnsi="Times New Roman" w:cs="Times New Roman"/>
          <w:sz w:val="24"/>
          <w:lang w:val="es-PR"/>
        </w:rPr>
      </w:pPr>
    </w:p>
    <w:p w:rsidR="009108EA" w:rsidRPr="002341E8" w:rsidRDefault="009108EA" w:rsidP="009108EA">
      <w:pPr>
        <w:rPr>
          <w:rFonts w:ascii="Times New Roman" w:hAnsi="Times New Roman" w:cs="Times New Roman"/>
          <w:sz w:val="24"/>
          <w:lang w:val="es-PR"/>
        </w:rPr>
      </w:pPr>
      <w:bookmarkStart w:id="0" w:name="_GoBack"/>
      <w:bookmarkEnd w:id="0"/>
      <w:r w:rsidRPr="002341E8">
        <w:rPr>
          <w:rFonts w:ascii="Times New Roman" w:hAnsi="Times New Roman" w:cs="Times New Roman"/>
          <w:b/>
          <w:sz w:val="24"/>
          <w:lang w:val="es-PR"/>
        </w:rPr>
        <w:lastRenderedPageBreak/>
        <w:t>EVENTO ESPECIAL</w:t>
      </w:r>
      <w:r w:rsidRPr="002341E8">
        <w:rPr>
          <w:rFonts w:ascii="Times New Roman" w:hAnsi="Times New Roman" w:cs="Times New Roman"/>
          <w:sz w:val="24"/>
          <w:lang w:val="es-PR"/>
        </w:rPr>
        <w:t xml:space="preserve"> </w:t>
      </w:r>
      <w:r w:rsidRPr="002341E8">
        <w:rPr>
          <w:rFonts w:ascii="Times New Roman" w:hAnsi="Times New Roman" w:cs="Times New Roman"/>
          <w:i/>
          <w:lang w:val="es-PR"/>
        </w:rPr>
        <w:t xml:space="preserve">(por favor circule </w:t>
      </w:r>
      <w:r w:rsidR="00853A09" w:rsidRPr="002341E8">
        <w:rPr>
          <w:rFonts w:ascii="Times New Roman" w:hAnsi="Times New Roman" w:cs="Times New Roman"/>
          <w:i/>
          <w:lang w:val="es-PR"/>
        </w:rPr>
        <w:t xml:space="preserve">uno </w:t>
      </w:r>
      <w:r w:rsidRPr="002341E8">
        <w:rPr>
          <w:rFonts w:ascii="Times New Roman" w:hAnsi="Times New Roman" w:cs="Times New Roman"/>
          <w:i/>
          <w:lang w:val="es-PR"/>
        </w:rPr>
        <w:t>si corresponde)</w:t>
      </w:r>
    </w:p>
    <w:p w:rsidR="009108EA" w:rsidRPr="002341E8" w:rsidRDefault="009108EA" w:rsidP="00853A09">
      <w:pPr>
        <w:spacing w:after="120" w:line="240" w:lineRule="auto"/>
        <w:rPr>
          <w:rFonts w:ascii="Times New Roman" w:hAnsi="Times New Roman" w:cs="Times New Roman"/>
          <w:sz w:val="24"/>
          <w:lang w:val="es-PR"/>
        </w:rPr>
      </w:pPr>
      <w:r w:rsidRPr="002341E8">
        <w:rPr>
          <w:rFonts w:ascii="Times New Roman" w:hAnsi="Times New Roman" w:cs="Times New Roman"/>
          <w:sz w:val="24"/>
          <w:lang w:val="es-PR"/>
        </w:rPr>
        <w:t xml:space="preserve">Administración de un Sacramento / Dedicación / Bendición de Persona / Oración Especial </w:t>
      </w:r>
    </w:p>
    <w:p w:rsidR="009108EA" w:rsidRPr="002341E8" w:rsidRDefault="009108EA" w:rsidP="009108EA">
      <w:pPr>
        <w:rPr>
          <w:rFonts w:ascii="Times New Roman" w:hAnsi="Times New Roman" w:cs="Times New Roman"/>
          <w:sz w:val="24"/>
          <w:lang w:val="es-PR"/>
        </w:rPr>
      </w:pPr>
      <w:r w:rsidRPr="002341E8">
        <w:rPr>
          <w:rFonts w:ascii="Times New Roman" w:hAnsi="Times New Roman" w:cs="Times New Roman"/>
          <w:sz w:val="24"/>
          <w:lang w:val="es-PR"/>
        </w:rPr>
        <w:t>Bendición de Objeto o Espacio / Aniversario / Otro: _______________________________</w:t>
      </w:r>
    </w:p>
    <w:p w:rsidR="009108EA" w:rsidRPr="002341E8" w:rsidRDefault="009108EA" w:rsidP="009108EA">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SAGRADA COMUNIÓN</w:t>
      </w:r>
    </w:p>
    <w:p w:rsidR="009108EA" w:rsidRPr="002341E8" w:rsidRDefault="009108EA" w:rsidP="009108EA">
      <w:pPr>
        <w:rPr>
          <w:rFonts w:ascii="Times New Roman" w:hAnsi="Times New Roman" w:cs="Times New Roman"/>
          <w:sz w:val="24"/>
          <w:lang w:val="es-PR"/>
        </w:rPr>
      </w:pPr>
      <w:r w:rsidRPr="002341E8">
        <w:rPr>
          <w:rFonts w:ascii="Times New Roman" w:hAnsi="Times New Roman" w:cs="Times New Roman"/>
          <w:b/>
          <w:sz w:val="24"/>
          <w:lang w:val="es-PR"/>
        </w:rPr>
        <w:t>Nota:</w:t>
      </w:r>
      <w:r w:rsidRPr="002341E8">
        <w:rPr>
          <w:rFonts w:ascii="Times New Roman" w:hAnsi="Times New Roman" w:cs="Times New Roman"/>
          <w:sz w:val="24"/>
          <w:lang w:val="es-PR"/>
        </w:rPr>
        <w:t xml:space="preserve"> Los ministros ordinarios de la Sagrada Comunión son Sacerdotes y Diáconos. No es necesario que se ofrezca la Sagrada Comunión a los fieles en las </w:t>
      </w:r>
      <w:r w:rsidR="00957276">
        <w:rPr>
          <w:rFonts w:ascii="Times New Roman" w:hAnsi="Times New Roman" w:cs="Times New Roman"/>
          <w:sz w:val="24"/>
          <w:lang w:val="es-PR"/>
        </w:rPr>
        <w:t>dos</w:t>
      </w:r>
      <w:r w:rsidRPr="002341E8">
        <w:rPr>
          <w:rFonts w:ascii="Times New Roman" w:hAnsi="Times New Roman" w:cs="Times New Roman"/>
          <w:sz w:val="24"/>
          <w:lang w:val="es-PR"/>
        </w:rPr>
        <w:t xml:space="preserve"> especies, particularmente si hay un número insuficiente de ministros ordinarios presentes en la Misa. Sin embargo, si es la práctica habitual de la parroquia ofrecer la Sagrada Comunión bajo dos especies, esta práctica puede, por supuesto, continuarse cuando el Obispo celebre. Siempre debe haber dos estaciones de la Sangre Preciosa</w:t>
      </w:r>
      <w:r w:rsidR="007C3954" w:rsidRPr="002341E8">
        <w:rPr>
          <w:rFonts w:ascii="Times New Roman" w:hAnsi="Times New Roman" w:cs="Times New Roman"/>
          <w:sz w:val="24"/>
          <w:lang w:val="es-PR"/>
        </w:rPr>
        <w:t xml:space="preserve"> por</w:t>
      </w:r>
      <w:r w:rsidRPr="002341E8">
        <w:rPr>
          <w:rFonts w:ascii="Times New Roman" w:hAnsi="Times New Roman" w:cs="Times New Roman"/>
          <w:sz w:val="24"/>
          <w:lang w:val="es-PR"/>
        </w:rPr>
        <w:t xml:space="preserve"> cada estación </w:t>
      </w:r>
      <w:r w:rsidR="007C3954" w:rsidRPr="002341E8">
        <w:rPr>
          <w:rFonts w:ascii="Times New Roman" w:hAnsi="Times New Roman" w:cs="Times New Roman"/>
          <w:sz w:val="24"/>
          <w:lang w:val="es-PR"/>
        </w:rPr>
        <w:t xml:space="preserve">para </w:t>
      </w:r>
      <w:r w:rsidRPr="002341E8">
        <w:rPr>
          <w:rFonts w:ascii="Times New Roman" w:hAnsi="Times New Roman" w:cs="Times New Roman"/>
          <w:sz w:val="24"/>
          <w:lang w:val="es-PR"/>
        </w:rPr>
        <w:t>la Comunión.</w:t>
      </w:r>
    </w:p>
    <w:p w:rsidR="009108EA" w:rsidRPr="002341E8" w:rsidRDefault="009108EA" w:rsidP="00853A09">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MINISTROS DE LA LITURGIA</w:t>
      </w:r>
    </w:p>
    <w:p w:rsidR="009108EA" w:rsidRPr="002341E8" w:rsidRDefault="009108EA" w:rsidP="009108EA">
      <w:pPr>
        <w:rPr>
          <w:rFonts w:ascii="Times New Roman" w:hAnsi="Times New Roman" w:cs="Times New Roman"/>
          <w:sz w:val="24"/>
          <w:lang w:val="es-PR"/>
        </w:rPr>
      </w:pPr>
      <w:r w:rsidRPr="002341E8">
        <w:rPr>
          <w:rFonts w:ascii="Times New Roman" w:hAnsi="Times New Roman" w:cs="Times New Roman"/>
          <w:sz w:val="24"/>
          <w:lang w:val="es-PR"/>
        </w:rPr>
        <w:t xml:space="preserve">Celebrante principal </w:t>
      </w:r>
      <w:r w:rsidRPr="002341E8">
        <w:rPr>
          <w:rFonts w:ascii="Times New Roman" w:hAnsi="Times New Roman" w:cs="Times New Roman"/>
          <w:i/>
          <w:lang w:val="es-PR"/>
        </w:rPr>
        <w:t>(si no es el obispo)</w:t>
      </w:r>
      <w:r w:rsidRPr="002341E8">
        <w:rPr>
          <w:rFonts w:ascii="Times New Roman" w:hAnsi="Times New Roman" w:cs="Times New Roman"/>
          <w:sz w:val="24"/>
          <w:lang w:val="es-PR"/>
        </w:rPr>
        <w:t xml:space="preserve">: ___________________________________________ </w:t>
      </w:r>
    </w:p>
    <w:p w:rsidR="009108EA" w:rsidRPr="002341E8" w:rsidRDefault="009108EA" w:rsidP="009108EA">
      <w:pPr>
        <w:rPr>
          <w:rFonts w:ascii="Times New Roman" w:hAnsi="Times New Roman" w:cs="Times New Roman"/>
          <w:sz w:val="24"/>
          <w:lang w:val="es-PR"/>
        </w:rPr>
      </w:pPr>
      <w:proofErr w:type="spellStart"/>
      <w:r w:rsidRPr="002341E8">
        <w:rPr>
          <w:rFonts w:ascii="Times New Roman" w:hAnsi="Times New Roman" w:cs="Times New Roman"/>
          <w:sz w:val="24"/>
          <w:lang w:val="es-PR"/>
        </w:rPr>
        <w:t>Homilista</w:t>
      </w:r>
      <w:proofErr w:type="spellEnd"/>
      <w:r w:rsidRPr="002341E8">
        <w:rPr>
          <w:rFonts w:ascii="Times New Roman" w:hAnsi="Times New Roman" w:cs="Times New Roman"/>
          <w:sz w:val="24"/>
          <w:lang w:val="es-PR"/>
        </w:rPr>
        <w:t xml:space="preserve"> </w:t>
      </w:r>
      <w:r w:rsidRPr="002341E8">
        <w:rPr>
          <w:rFonts w:ascii="Times New Roman" w:hAnsi="Times New Roman" w:cs="Times New Roman"/>
          <w:i/>
          <w:lang w:val="es-PR"/>
        </w:rPr>
        <w:t>(si no es el obispo)</w:t>
      </w:r>
      <w:r w:rsidRPr="002341E8">
        <w:rPr>
          <w:rFonts w:ascii="Times New Roman" w:hAnsi="Times New Roman" w:cs="Times New Roman"/>
          <w:sz w:val="24"/>
          <w:lang w:val="es-PR"/>
        </w:rPr>
        <w:t xml:space="preserve">: ___________________________________________________ </w:t>
      </w:r>
    </w:p>
    <w:p w:rsidR="009108EA" w:rsidRPr="002341E8" w:rsidRDefault="009108EA" w:rsidP="009108EA">
      <w:pPr>
        <w:rPr>
          <w:rFonts w:ascii="Times New Roman" w:hAnsi="Times New Roman" w:cs="Times New Roman"/>
          <w:sz w:val="24"/>
          <w:lang w:val="es-PR"/>
        </w:rPr>
      </w:pPr>
      <w:r w:rsidRPr="002341E8">
        <w:rPr>
          <w:rFonts w:ascii="Times New Roman" w:hAnsi="Times New Roman" w:cs="Times New Roman"/>
          <w:sz w:val="24"/>
          <w:lang w:val="es-PR"/>
        </w:rPr>
        <w:t xml:space="preserve">Número de </w:t>
      </w:r>
      <w:proofErr w:type="spellStart"/>
      <w:r w:rsidR="007C3954" w:rsidRPr="002341E8">
        <w:rPr>
          <w:rFonts w:ascii="Times New Roman" w:hAnsi="Times New Roman" w:cs="Times New Roman"/>
          <w:sz w:val="24"/>
          <w:lang w:val="es-PR"/>
        </w:rPr>
        <w:t>concelebrantes</w:t>
      </w:r>
      <w:proofErr w:type="spellEnd"/>
      <w:r w:rsidRPr="002341E8">
        <w:rPr>
          <w:rFonts w:ascii="Times New Roman" w:hAnsi="Times New Roman" w:cs="Times New Roman"/>
          <w:sz w:val="24"/>
          <w:lang w:val="es-PR"/>
        </w:rPr>
        <w:t xml:space="preserve"> </w:t>
      </w:r>
      <w:r w:rsidRPr="002341E8">
        <w:rPr>
          <w:rFonts w:ascii="Times New Roman" w:hAnsi="Times New Roman" w:cs="Times New Roman"/>
          <w:i/>
          <w:lang w:val="es-PR"/>
        </w:rPr>
        <w:t xml:space="preserve">(si se </w:t>
      </w:r>
      <w:r w:rsidR="00853A09" w:rsidRPr="002341E8">
        <w:rPr>
          <w:rFonts w:ascii="Times New Roman" w:hAnsi="Times New Roman" w:cs="Times New Roman"/>
          <w:i/>
          <w:lang w:val="es-PR"/>
        </w:rPr>
        <w:t>sabe</w:t>
      </w:r>
      <w:r w:rsidRPr="002341E8">
        <w:rPr>
          <w:rFonts w:ascii="Times New Roman" w:hAnsi="Times New Roman" w:cs="Times New Roman"/>
          <w:i/>
          <w:lang w:val="es-PR"/>
        </w:rPr>
        <w:t>)</w:t>
      </w:r>
      <w:r w:rsidRPr="002341E8">
        <w:rPr>
          <w:rFonts w:ascii="Times New Roman" w:hAnsi="Times New Roman" w:cs="Times New Roman"/>
          <w:sz w:val="24"/>
          <w:lang w:val="es-PR"/>
        </w:rPr>
        <w:t>: ________________________________________________</w:t>
      </w:r>
    </w:p>
    <w:p w:rsidR="007C3954" w:rsidRPr="002341E8" w:rsidRDefault="009108EA" w:rsidP="009108EA">
      <w:pPr>
        <w:rPr>
          <w:rFonts w:ascii="Times New Roman" w:hAnsi="Times New Roman" w:cs="Times New Roman"/>
          <w:sz w:val="24"/>
          <w:lang w:val="es-PR"/>
        </w:rPr>
      </w:pPr>
      <w:r w:rsidRPr="002341E8">
        <w:rPr>
          <w:rFonts w:ascii="Times New Roman" w:hAnsi="Times New Roman" w:cs="Times New Roman"/>
          <w:sz w:val="24"/>
          <w:lang w:val="es-PR"/>
        </w:rPr>
        <w:t xml:space="preserve">¿Habrá un Diácono de la Palabra? Sí / No </w:t>
      </w:r>
      <w:r w:rsidRPr="002341E8">
        <w:rPr>
          <w:rFonts w:ascii="Times New Roman" w:hAnsi="Times New Roman" w:cs="Times New Roman"/>
          <w:i/>
          <w:lang w:val="es-PR"/>
        </w:rPr>
        <w:t>(marque con un círculo)</w:t>
      </w:r>
      <w:r w:rsidRPr="002341E8">
        <w:rPr>
          <w:rFonts w:ascii="Times New Roman" w:hAnsi="Times New Roman" w:cs="Times New Roman"/>
          <w:lang w:val="es-PR"/>
        </w:rPr>
        <w:t xml:space="preserve"> </w:t>
      </w:r>
    </w:p>
    <w:p w:rsidR="007C3954" w:rsidRPr="002341E8" w:rsidRDefault="007C3954" w:rsidP="007C3954">
      <w:pPr>
        <w:rPr>
          <w:rFonts w:ascii="Times New Roman" w:hAnsi="Times New Roman" w:cs="Times New Roman"/>
          <w:sz w:val="24"/>
          <w:lang w:val="es-PR"/>
        </w:rPr>
      </w:pPr>
      <w:proofErr w:type="gramStart"/>
      <w:r w:rsidRPr="002341E8">
        <w:rPr>
          <w:rFonts w:ascii="Times New Roman" w:hAnsi="Times New Roman" w:cs="Times New Roman"/>
          <w:sz w:val="24"/>
          <w:lang w:val="es-PR"/>
        </w:rPr>
        <w:t>Nombre:_</w:t>
      </w:r>
      <w:proofErr w:type="gramEnd"/>
      <w:r w:rsidRPr="002341E8">
        <w:rPr>
          <w:rFonts w:ascii="Times New Roman" w:hAnsi="Times New Roman" w:cs="Times New Roman"/>
          <w:sz w:val="24"/>
          <w:lang w:val="es-PR"/>
        </w:rPr>
        <w:t xml:space="preserve">____________________________________________________________________ </w:t>
      </w:r>
    </w:p>
    <w:p w:rsidR="007C3954" w:rsidRPr="002341E8" w:rsidRDefault="009108EA" w:rsidP="009108EA">
      <w:pPr>
        <w:rPr>
          <w:rFonts w:ascii="Times New Roman" w:hAnsi="Times New Roman" w:cs="Times New Roman"/>
          <w:sz w:val="24"/>
          <w:lang w:val="es-PR"/>
        </w:rPr>
      </w:pPr>
      <w:r w:rsidRPr="002341E8">
        <w:rPr>
          <w:rFonts w:ascii="Times New Roman" w:hAnsi="Times New Roman" w:cs="Times New Roman"/>
          <w:sz w:val="24"/>
          <w:lang w:val="es-PR"/>
        </w:rPr>
        <w:t xml:space="preserve">¿Habrá un Diácono del Altar? Sí / No </w:t>
      </w:r>
      <w:r w:rsidRPr="002341E8">
        <w:rPr>
          <w:rFonts w:ascii="Times New Roman" w:hAnsi="Times New Roman" w:cs="Times New Roman"/>
          <w:i/>
          <w:lang w:val="es-PR"/>
        </w:rPr>
        <w:t>(por favor circule uno)</w:t>
      </w:r>
      <w:r w:rsidRPr="002341E8">
        <w:rPr>
          <w:rFonts w:ascii="Times New Roman" w:hAnsi="Times New Roman" w:cs="Times New Roman"/>
          <w:lang w:val="es-PR"/>
        </w:rPr>
        <w:t xml:space="preserve"> </w:t>
      </w:r>
    </w:p>
    <w:p w:rsidR="009108EA" w:rsidRPr="002341E8" w:rsidRDefault="007C3954" w:rsidP="009108EA">
      <w:pPr>
        <w:rPr>
          <w:rFonts w:ascii="Times New Roman" w:hAnsi="Times New Roman" w:cs="Times New Roman"/>
          <w:sz w:val="24"/>
          <w:lang w:val="es-PR"/>
        </w:rPr>
      </w:pPr>
      <w:proofErr w:type="gramStart"/>
      <w:r w:rsidRPr="002341E8">
        <w:rPr>
          <w:rFonts w:ascii="Times New Roman" w:hAnsi="Times New Roman" w:cs="Times New Roman"/>
          <w:sz w:val="24"/>
          <w:lang w:val="es-PR"/>
        </w:rPr>
        <w:t>N</w:t>
      </w:r>
      <w:r w:rsidR="009108EA" w:rsidRPr="002341E8">
        <w:rPr>
          <w:rFonts w:ascii="Times New Roman" w:hAnsi="Times New Roman" w:cs="Times New Roman"/>
          <w:sz w:val="24"/>
          <w:lang w:val="es-PR"/>
        </w:rPr>
        <w:t>ombre:</w:t>
      </w:r>
      <w:r w:rsidR="001A182B" w:rsidRPr="002341E8">
        <w:rPr>
          <w:rFonts w:ascii="Times New Roman" w:hAnsi="Times New Roman" w:cs="Times New Roman"/>
          <w:sz w:val="24"/>
          <w:lang w:val="es-PR"/>
        </w:rPr>
        <w:t>_</w:t>
      </w:r>
      <w:proofErr w:type="gramEnd"/>
      <w:r w:rsidR="001A182B" w:rsidRPr="002341E8">
        <w:rPr>
          <w:rFonts w:ascii="Times New Roman" w:hAnsi="Times New Roman" w:cs="Times New Roman"/>
          <w:sz w:val="24"/>
          <w:lang w:val="es-PR"/>
        </w:rPr>
        <w:t xml:space="preserve">____________________________________________________________________ </w:t>
      </w:r>
    </w:p>
    <w:p w:rsidR="007C3954" w:rsidRPr="002341E8" w:rsidRDefault="007C3954" w:rsidP="00853A09">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 xml:space="preserve">MÚSICOS </w:t>
      </w:r>
    </w:p>
    <w:p w:rsidR="007C3954" w:rsidRPr="002341E8" w:rsidRDefault="007C3954" w:rsidP="007C3954">
      <w:pPr>
        <w:rPr>
          <w:rFonts w:ascii="Times New Roman" w:hAnsi="Times New Roman" w:cs="Times New Roman"/>
          <w:sz w:val="24"/>
          <w:lang w:val="es-PR"/>
        </w:rPr>
      </w:pPr>
      <w:r w:rsidRPr="002341E8">
        <w:rPr>
          <w:rFonts w:ascii="Times New Roman" w:hAnsi="Times New Roman" w:cs="Times New Roman"/>
          <w:sz w:val="24"/>
          <w:lang w:val="es-PR"/>
        </w:rPr>
        <w:t>Nombre del coro o grupo: _________________________________________________________</w:t>
      </w:r>
    </w:p>
    <w:p w:rsidR="007C3954" w:rsidRPr="002341E8" w:rsidRDefault="007C3954" w:rsidP="007C3954">
      <w:pPr>
        <w:rPr>
          <w:rFonts w:ascii="Times New Roman" w:hAnsi="Times New Roman" w:cs="Times New Roman"/>
          <w:sz w:val="24"/>
          <w:lang w:val="es-PR"/>
        </w:rPr>
      </w:pPr>
      <w:r w:rsidRPr="002341E8">
        <w:rPr>
          <w:rFonts w:ascii="Times New Roman" w:hAnsi="Times New Roman" w:cs="Times New Roman"/>
          <w:sz w:val="24"/>
          <w:lang w:val="es-PR"/>
        </w:rPr>
        <w:t xml:space="preserve">Nombre del director: ________________________________________________________________ </w:t>
      </w:r>
    </w:p>
    <w:p w:rsidR="007C3954" w:rsidRPr="002341E8" w:rsidRDefault="007C3954" w:rsidP="007C3954">
      <w:pPr>
        <w:rPr>
          <w:rFonts w:ascii="Times New Roman" w:hAnsi="Times New Roman" w:cs="Times New Roman"/>
          <w:sz w:val="24"/>
          <w:lang w:val="es-PR"/>
        </w:rPr>
      </w:pPr>
      <w:r w:rsidRPr="002341E8">
        <w:rPr>
          <w:rFonts w:ascii="Times New Roman" w:hAnsi="Times New Roman" w:cs="Times New Roman"/>
          <w:sz w:val="24"/>
          <w:lang w:val="es-PR"/>
        </w:rPr>
        <w:t>Nombre del organista: _______________________________________________________________</w:t>
      </w:r>
    </w:p>
    <w:p w:rsidR="007C3954" w:rsidRPr="002341E8" w:rsidRDefault="007C3954" w:rsidP="007C3954">
      <w:pPr>
        <w:rPr>
          <w:rFonts w:ascii="Times New Roman" w:hAnsi="Times New Roman" w:cs="Times New Roman"/>
          <w:sz w:val="24"/>
          <w:lang w:val="es-PR"/>
        </w:rPr>
      </w:pPr>
      <w:r w:rsidRPr="002341E8">
        <w:rPr>
          <w:rFonts w:ascii="Times New Roman" w:hAnsi="Times New Roman" w:cs="Times New Roman"/>
          <w:sz w:val="24"/>
          <w:lang w:val="es-PR"/>
        </w:rPr>
        <w:t>Nombre de Cantor: ________________________________________________________________</w:t>
      </w:r>
    </w:p>
    <w:p w:rsidR="007C3954" w:rsidRPr="002341E8" w:rsidRDefault="007C3954" w:rsidP="00853A09">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SERVIDORES ALTAR</w:t>
      </w:r>
    </w:p>
    <w:p w:rsidR="007C3954" w:rsidRPr="002341E8" w:rsidRDefault="007C3954" w:rsidP="007C3954">
      <w:pPr>
        <w:rPr>
          <w:rFonts w:ascii="Times New Roman" w:hAnsi="Times New Roman" w:cs="Times New Roman"/>
          <w:sz w:val="24"/>
          <w:lang w:val="es-PR"/>
        </w:rPr>
      </w:pPr>
      <w:r w:rsidRPr="002341E8">
        <w:rPr>
          <w:rFonts w:ascii="Times New Roman" w:hAnsi="Times New Roman" w:cs="Times New Roman"/>
          <w:sz w:val="24"/>
          <w:lang w:val="es-PR"/>
        </w:rPr>
        <w:t>Se solicita amablemente que se asignen al menos cuatro y no más de seis monaguillos para una misa celebrada por el obispo.</w:t>
      </w:r>
    </w:p>
    <w:p w:rsidR="007C3954" w:rsidRPr="002341E8" w:rsidRDefault="007C3954" w:rsidP="00853A09">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LECTORES</w:t>
      </w:r>
    </w:p>
    <w:p w:rsidR="001A182B" w:rsidRPr="002341E8" w:rsidRDefault="007C3954" w:rsidP="007C3954">
      <w:pPr>
        <w:rPr>
          <w:rFonts w:ascii="Times New Roman" w:hAnsi="Times New Roman" w:cs="Times New Roman"/>
          <w:sz w:val="24"/>
          <w:lang w:val="es-PR"/>
        </w:rPr>
      </w:pPr>
      <w:r w:rsidRPr="002341E8">
        <w:rPr>
          <w:rFonts w:ascii="Times New Roman" w:hAnsi="Times New Roman" w:cs="Times New Roman"/>
          <w:sz w:val="24"/>
          <w:lang w:val="es-PR"/>
        </w:rPr>
        <w:t>Se necesitan lectores para la primera lectura y la segunda lectura (si hay una). A los lectores se les debe proporcionar una copia de las lecturas y / o la Oración Universal (Oración de los Fieles) mucho antes del día de la Liturgia para su preparación.</w:t>
      </w:r>
    </w:p>
    <w:p w:rsidR="009047CC" w:rsidRPr="002341E8" w:rsidRDefault="009047CC" w:rsidP="007C3954">
      <w:pPr>
        <w:rPr>
          <w:rFonts w:ascii="Times New Roman" w:hAnsi="Times New Roman" w:cs="Times New Roman"/>
          <w:sz w:val="24"/>
          <w:lang w:val="es-PR"/>
        </w:rPr>
      </w:pPr>
    </w:p>
    <w:p w:rsidR="009047CC" w:rsidRPr="002341E8" w:rsidRDefault="009047CC" w:rsidP="007C3954">
      <w:pPr>
        <w:rPr>
          <w:rFonts w:ascii="Times New Roman" w:hAnsi="Times New Roman" w:cs="Times New Roman"/>
          <w:sz w:val="24"/>
          <w:lang w:val="es-PR"/>
        </w:rPr>
      </w:pPr>
    </w:p>
    <w:p w:rsidR="009047CC" w:rsidRPr="002341E8" w:rsidRDefault="009047CC" w:rsidP="007C3954">
      <w:pPr>
        <w:rPr>
          <w:rFonts w:ascii="Times New Roman" w:hAnsi="Times New Roman" w:cs="Times New Roman"/>
          <w:sz w:val="24"/>
          <w:lang w:val="es-PR"/>
        </w:rPr>
      </w:pPr>
    </w:p>
    <w:p w:rsidR="00853A09" w:rsidRPr="002341E8" w:rsidRDefault="00853A09" w:rsidP="007C3954">
      <w:pPr>
        <w:rPr>
          <w:rFonts w:ascii="Times New Roman" w:hAnsi="Times New Roman" w:cs="Times New Roman"/>
          <w:sz w:val="24"/>
          <w:lang w:val="es-PR"/>
        </w:rPr>
      </w:pPr>
    </w:p>
    <w:p w:rsidR="009047CC" w:rsidRPr="002341E8" w:rsidRDefault="009047CC" w:rsidP="00AB58F2">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lastRenderedPageBreak/>
        <w:t>PARTICIPANTES ESPECIALES</w:t>
      </w:r>
    </w:p>
    <w:p w:rsidR="009047CC" w:rsidRPr="002341E8" w:rsidRDefault="009047CC" w:rsidP="009047CC">
      <w:pPr>
        <w:rPr>
          <w:rFonts w:ascii="Times New Roman" w:hAnsi="Times New Roman" w:cs="Times New Roman"/>
          <w:sz w:val="24"/>
          <w:lang w:val="es-PR"/>
        </w:rPr>
      </w:pPr>
      <w:r w:rsidRPr="002341E8">
        <w:rPr>
          <w:rFonts w:ascii="Times New Roman" w:hAnsi="Times New Roman" w:cs="Times New Roman"/>
          <w:sz w:val="24"/>
          <w:lang w:val="es-PR"/>
        </w:rPr>
        <w:t>Si se pretende incluir a otros grupos o participantes especiales (como Caballeros de Colón u otros grupos), indique</w:t>
      </w:r>
    </w:p>
    <w:p w:rsidR="009047CC" w:rsidRPr="002341E8" w:rsidRDefault="00957276" w:rsidP="009047CC">
      <w:pPr>
        <w:rPr>
          <w:rFonts w:ascii="Times New Roman" w:hAnsi="Times New Roman" w:cs="Times New Roman"/>
          <w:sz w:val="24"/>
          <w:lang w:val="es-PR"/>
        </w:rPr>
      </w:pPr>
      <w:r>
        <w:rPr>
          <w:rFonts w:ascii="Times New Roman" w:hAnsi="Times New Roman" w:cs="Times New Roman"/>
          <w:sz w:val="24"/>
          <w:lang w:val="es-PR"/>
        </w:rPr>
        <w:t>Quié</w:t>
      </w:r>
      <w:r w:rsidR="009047CC" w:rsidRPr="002341E8">
        <w:rPr>
          <w:rFonts w:ascii="Times New Roman" w:hAnsi="Times New Roman" w:cs="Times New Roman"/>
          <w:sz w:val="24"/>
          <w:lang w:val="es-PR"/>
        </w:rPr>
        <w:t>n: _______________________________________________________________________</w:t>
      </w:r>
    </w:p>
    <w:p w:rsidR="009047CC" w:rsidRPr="002341E8" w:rsidRDefault="009047CC" w:rsidP="009047CC">
      <w:pPr>
        <w:rPr>
          <w:rFonts w:ascii="Times New Roman" w:hAnsi="Times New Roman" w:cs="Times New Roman"/>
          <w:sz w:val="24"/>
          <w:lang w:val="es-PR"/>
        </w:rPr>
      </w:pPr>
      <w:r w:rsidRPr="002341E8">
        <w:rPr>
          <w:rFonts w:ascii="Times New Roman" w:hAnsi="Times New Roman" w:cs="Times New Roman"/>
          <w:sz w:val="24"/>
          <w:lang w:val="es-PR"/>
        </w:rPr>
        <w:t>Cómo: _______________________________________________________________________</w:t>
      </w:r>
    </w:p>
    <w:p w:rsidR="009047CC" w:rsidRPr="002341E8" w:rsidRDefault="009047CC" w:rsidP="00853A09">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ANTES DE LA MISA</w:t>
      </w:r>
    </w:p>
    <w:p w:rsidR="009047CC" w:rsidRPr="002341E8" w:rsidRDefault="009047CC" w:rsidP="009047CC">
      <w:pPr>
        <w:rPr>
          <w:rFonts w:ascii="Times New Roman" w:hAnsi="Times New Roman" w:cs="Times New Roman"/>
          <w:sz w:val="24"/>
          <w:lang w:val="es-PR"/>
        </w:rPr>
      </w:pPr>
      <w:r w:rsidRPr="002341E8">
        <w:rPr>
          <w:rFonts w:ascii="Times New Roman" w:hAnsi="Times New Roman" w:cs="Times New Roman"/>
          <w:sz w:val="24"/>
          <w:lang w:val="es-PR"/>
        </w:rPr>
        <w:t>¿Dónde se estacionará el obispo? (</w:t>
      </w:r>
      <w:r w:rsidR="00446987" w:rsidRPr="002341E8">
        <w:rPr>
          <w:rFonts w:ascii="Times New Roman" w:hAnsi="Times New Roman" w:cs="Times New Roman"/>
          <w:sz w:val="24"/>
          <w:lang w:val="es-PR"/>
        </w:rPr>
        <w:t>Será de a</w:t>
      </w:r>
      <w:r w:rsidRPr="002341E8">
        <w:rPr>
          <w:rFonts w:ascii="Times New Roman" w:hAnsi="Times New Roman" w:cs="Times New Roman"/>
          <w:sz w:val="24"/>
          <w:lang w:val="es-PR"/>
        </w:rPr>
        <w:t>yuda que se le reserve un e</w:t>
      </w:r>
      <w:r w:rsidR="005209A5">
        <w:rPr>
          <w:rFonts w:ascii="Times New Roman" w:hAnsi="Times New Roman" w:cs="Times New Roman"/>
          <w:sz w:val="24"/>
          <w:lang w:val="es-PR"/>
        </w:rPr>
        <w:t>spacio): __________________</w:t>
      </w:r>
      <w:r w:rsidRPr="002341E8">
        <w:rPr>
          <w:rFonts w:ascii="Times New Roman" w:hAnsi="Times New Roman" w:cs="Times New Roman"/>
          <w:sz w:val="24"/>
          <w:lang w:val="es-PR"/>
        </w:rPr>
        <w:t>_____</w:t>
      </w:r>
    </w:p>
    <w:p w:rsidR="009047CC" w:rsidRPr="002341E8" w:rsidRDefault="00446987" w:rsidP="009047CC">
      <w:pPr>
        <w:rPr>
          <w:rFonts w:ascii="Times New Roman" w:hAnsi="Times New Roman" w:cs="Times New Roman"/>
          <w:sz w:val="24"/>
          <w:lang w:val="es-PR"/>
        </w:rPr>
      </w:pPr>
      <w:r w:rsidRPr="002341E8">
        <w:rPr>
          <w:rFonts w:ascii="Times New Roman" w:hAnsi="Times New Roman" w:cs="Times New Roman"/>
          <w:sz w:val="24"/>
          <w:lang w:val="es-PR"/>
        </w:rPr>
        <w:t>¿</w:t>
      </w:r>
      <w:r w:rsidR="00957276">
        <w:rPr>
          <w:rFonts w:ascii="Times New Roman" w:hAnsi="Times New Roman" w:cs="Times New Roman"/>
          <w:sz w:val="24"/>
          <w:lang w:val="es-PR"/>
        </w:rPr>
        <w:t>Dó</w:t>
      </w:r>
      <w:r w:rsidR="009047CC" w:rsidRPr="002341E8">
        <w:rPr>
          <w:rFonts w:ascii="Times New Roman" w:hAnsi="Times New Roman" w:cs="Times New Roman"/>
          <w:sz w:val="24"/>
          <w:lang w:val="es-PR"/>
        </w:rPr>
        <w:t xml:space="preserve">nde se </w:t>
      </w:r>
      <w:r w:rsidRPr="002341E8">
        <w:rPr>
          <w:rFonts w:ascii="Times New Roman" w:hAnsi="Times New Roman" w:cs="Times New Roman"/>
          <w:sz w:val="24"/>
          <w:lang w:val="es-PR"/>
        </w:rPr>
        <w:t>re</w:t>
      </w:r>
      <w:r w:rsidR="009047CC" w:rsidRPr="002341E8">
        <w:rPr>
          <w:rFonts w:ascii="Times New Roman" w:hAnsi="Times New Roman" w:cs="Times New Roman"/>
          <w:sz w:val="24"/>
          <w:lang w:val="es-PR"/>
        </w:rPr>
        <w:t>vestirá</w:t>
      </w:r>
      <w:r w:rsidRPr="002341E8">
        <w:rPr>
          <w:rFonts w:ascii="Times New Roman" w:hAnsi="Times New Roman" w:cs="Times New Roman"/>
          <w:sz w:val="24"/>
          <w:lang w:val="es-PR"/>
        </w:rPr>
        <w:t xml:space="preserve"> el Obispo?</w:t>
      </w:r>
      <w:r w:rsidR="009047CC" w:rsidRPr="002341E8">
        <w:rPr>
          <w:rFonts w:ascii="Times New Roman" w:hAnsi="Times New Roman" w:cs="Times New Roman"/>
          <w:sz w:val="24"/>
          <w:lang w:val="es-PR"/>
        </w:rPr>
        <w:t>: _______________________________________________________</w:t>
      </w:r>
    </w:p>
    <w:p w:rsidR="009047CC" w:rsidRPr="002341E8" w:rsidRDefault="009047CC" w:rsidP="009047CC">
      <w:pPr>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 xml:space="preserve">LA CELEBRACIÓN DE LA MISA </w:t>
      </w:r>
    </w:p>
    <w:p w:rsidR="00955334" w:rsidRPr="002341E8" w:rsidRDefault="00955334" w:rsidP="00955334">
      <w:pPr>
        <w:rPr>
          <w:rFonts w:ascii="Times New Roman" w:hAnsi="Times New Roman" w:cs="Times New Roman"/>
          <w:color w:val="FF0000"/>
          <w:sz w:val="24"/>
          <w:lang w:val="es-PR"/>
        </w:rPr>
      </w:pPr>
      <w:r w:rsidRPr="002341E8">
        <w:rPr>
          <w:rFonts w:ascii="Times New Roman" w:hAnsi="Times New Roman" w:cs="Times New Roman"/>
          <w:color w:val="FF0000"/>
          <w:sz w:val="24"/>
          <w:lang w:val="es-PR"/>
        </w:rPr>
        <w:t>RITOS INTRODUCTORIOS</w:t>
      </w:r>
    </w:p>
    <w:p w:rsidR="00955334" w:rsidRPr="002341E8" w:rsidRDefault="00955334" w:rsidP="00955334">
      <w:pPr>
        <w:rPr>
          <w:rFonts w:ascii="Times New Roman" w:hAnsi="Times New Roman" w:cs="Times New Roman"/>
          <w:sz w:val="24"/>
          <w:lang w:val="es-PR"/>
        </w:rPr>
      </w:pPr>
      <w:r w:rsidRPr="002341E8">
        <w:rPr>
          <w:rFonts w:ascii="Times New Roman" w:hAnsi="Times New Roman" w:cs="Times New Roman"/>
          <w:b/>
          <w:sz w:val="24"/>
          <w:lang w:val="es-PR"/>
        </w:rPr>
        <w:t>Nota:</w:t>
      </w:r>
      <w:r w:rsidRPr="002341E8">
        <w:rPr>
          <w:rFonts w:ascii="Times New Roman" w:hAnsi="Times New Roman" w:cs="Times New Roman"/>
          <w:sz w:val="24"/>
          <w:lang w:val="es-PR"/>
        </w:rPr>
        <w:t xml:space="preserve"> Es apropiado, aunque opcional, que el Pastor </w:t>
      </w:r>
      <w:r w:rsidR="00957276">
        <w:rPr>
          <w:rFonts w:ascii="Times New Roman" w:hAnsi="Times New Roman" w:cs="Times New Roman"/>
          <w:sz w:val="24"/>
          <w:lang w:val="es-PR"/>
        </w:rPr>
        <w:t>le dé la bienvenida</w:t>
      </w:r>
      <w:r w:rsidRPr="002341E8">
        <w:rPr>
          <w:rFonts w:ascii="Times New Roman" w:hAnsi="Times New Roman" w:cs="Times New Roman"/>
          <w:sz w:val="24"/>
          <w:lang w:val="es-PR"/>
        </w:rPr>
        <w:t xml:space="preserve"> al Obispo</w:t>
      </w:r>
      <w:r w:rsidR="00957276">
        <w:rPr>
          <w:rFonts w:ascii="Times New Roman" w:hAnsi="Times New Roman" w:cs="Times New Roman"/>
          <w:sz w:val="24"/>
          <w:lang w:val="es-PR"/>
        </w:rPr>
        <w:t>,</w:t>
      </w:r>
      <w:r w:rsidRPr="002341E8">
        <w:rPr>
          <w:rFonts w:ascii="Times New Roman" w:hAnsi="Times New Roman" w:cs="Times New Roman"/>
          <w:sz w:val="24"/>
          <w:lang w:val="es-PR"/>
        </w:rPr>
        <w:t xml:space="preserve"> de inmediato que </w:t>
      </w:r>
      <w:r w:rsidR="00957276">
        <w:rPr>
          <w:rFonts w:ascii="Times New Roman" w:hAnsi="Times New Roman" w:cs="Times New Roman"/>
          <w:sz w:val="24"/>
          <w:lang w:val="es-PR"/>
        </w:rPr>
        <w:t>luego de</w:t>
      </w:r>
      <w:r w:rsidRPr="002341E8">
        <w:rPr>
          <w:rFonts w:ascii="Times New Roman" w:hAnsi="Times New Roman" w:cs="Times New Roman"/>
          <w:sz w:val="24"/>
          <w:lang w:val="es-PR"/>
        </w:rPr>
        <w:t xml:space="preserve"> la Señal de la Cruz y "Que la paz esté con usted".</w:t>
      </w:r>
    </w:p>
    <w:p w:rsidR="00955334" w:rsidRPr="002341E8" w:rsidRDefault="00955334" w:rsidP="00955334">
      <w:pPr>
        <w:rPr>
          <w:rFonts w:ascii="Times New Roman" w:hAnsi="Times New Roman" w:cs="Times New Roman"/>
          <w:lang w:val="es-PR"/>
        </w:rPr>
      </w:pPr>
      <w:r w:rsidRPr="002341E8">
        <w:rPr>
          <w:rFonts w:ascii="Times New Roman" w:hAnsi="Times New Roman" w:cs="Times New Roman"/>
          <w:sz w:val="24"/>
          <w:lang w:val="es-PR"/>
        </w:rPr>
        <w:t xml:space="preserve">Rito Penitencial: </w:t>
      </w:r>
      <w:r w:rsidRPr="002341E8">
        <w:rPr>
          <w:rFonts w:ascii="Times New Roman" w:hAnsi="Times New Roman" w:cs="Times New Roman"/>
          <w:b/>
          <w:sz w:val="24"/>
          <w:lang w:val="es-PR"/>
        </w:rPr>
        <w:t>A</w:t>
      </w:r>
      <w:r w:rsidRPr="002341E8">
        <w:rPr>
          <w:rFonts w:ascii="Times New Roman" w:hAnsi="Times New Roman" w:cs="Times New Roman"/>
          <w:sz w:val="24"/>
          <w:lang w:val="es-PR"/>
        </w:rPr>
        <w:t xml:space="preserve"> (</w:t>
      </w:r>
      <w:r w:rsidR="00446987" w:rsidRPr="002341E8">
        <w:rPr>
          <w:rFonts w:ascii="Times New Roman" w:hAnsi="Times New Roman" w:cs="Times New Roman"/>
          <w:i/>
          <w:sz w:val="24"/>
          <w:lang w:val="es-PR"/>
        </w:rPr>
        <w:t>Yo c</w:t>
      </w:r>
      <w:r w:rsidRPr="002341E8">
        <w:rPr>
          <w:rFonts w:ascii="Times New Roman" w:hAnsi="Times New Roman" w:cs="Times New Roman"/>
          <w:i/>
          <w:sz w:val="24"/>
          <w:lang w:val="es-PR"/>
        </w:rPr>
        <w:t>onfieso ...</w:t>
      </w:r>
      <w:r w:rsidRPr="002341E8">
        <w:rPr>
          <w:rFonts w:ascii="Times New Roman" w:hAnsi="Times New Roman" w:cs="Times New Roman"/>
          <w:sz w:val="24"/>
          <w:lang w:val="es-PR"/>
        </w:rPr>
        <w:t xml:space="preserve">) </w:t>
      </w:r>
      <w:r w:rsidR="00446987" w:rsidRPr="002341E8">
        <w:rPr>
          <w:rFonts w:ascii="Times New Roman" w:hAnsi="Times New Roman" w:cs="Times New Roman"/>
          <w:sz w:val="24"/>
          <w:lang w:val="es-PR"/>
        </w:rPr>
        <w:t xml:space="preserve"> </w:t>
      </w:r>
      <w:r w:rsidRPr="002341E8">
        <w:rPr>
          <w:rFonts w:ascii="Times New Roman" w:hAnsi="Times New Roman" w:cs="Times New Roman"/>
          <w:sz w:val="24"/>
          <w:lang w:val="es-PR"/>
        </w:rPr>
        <w:t>/</w:t>
      </w:r>
      <w:r w:rsidR="00446987" w:rsidRPr="002341E8">
        <w:rPr>
          <w:rFonts w:ascii="Times New Roman" w:hAnsi="Times New Roman" w:cs="Times New Roman"/>
          <w:sz w:val="24"/>
          <w:lang w:val="es-PR"/>
        </w:rPr>
        <w:t xml:space="preserve"> </w:t>
      </w:r>
      <w:r w:rsidRPr="002341E8">
        <w:rPr>
          <w:rFonts w:ascii="Times New Roman" w:hAnsi="Times New Roman" w:cs="Times New Roman"/>
          <w:sz w:val="24"/>
          <w:lang w:val="es-PR"/>
        </w:rPr>
        <w:t xml:space="preserve"> </w:t>
      </w:r>
      <w:r w:rsidRPr="002341E8">
        <w:rPr>
          <w:rFonts w:ascii="Times New Roman" w:hAnsi="Times New Roman" w:cs="Times New Roman"/>
          <w:b/>
          <w:sz w:val="24"/>
          <w:lang w:val="es-PR"/>
        </w:rPr>
        <w:t>B</w:t>
      </w:r>
      <w:r w:rsidRPr="002341E8">
        <w:rPr>
          <w:rFonts w:ascii="Times New Roman" w:hAnsi="Times New Roman" w:cs="Times New Roman"/>
          <w:sz w:val="24"/>
          <w:lang w:val="es-PR"/>
        </w:rPr>
        <w:t xml:space="preserve"> (</w:t>
      </w:r>
      <w:r w:rsidRPr="002341E8">
        <w:rPr>
          <w:rFonts w:ascii="Times New Roman" w:hAnsi="Times New Roman" w:cs="Times New Roman"/>
          <w:i/>
          <w:sz w:val="24"/>
          <w:lang w:val="es-PR"/>
        </w:rPr>
        <w:t>Ten piedad de nosotros, Señor ...</w:t>
      </w:r>
      <w:r w:rsidRPr="002341E8">
        <w:rPr>
          <w:rFonts w:ascii="Times New Roman" w:hAnsi="Times New Roman" w:cs="Times New Roman"/>
          <w:sz w:val="24"/>
          <w:lang w:val="es-PR"/>
        </w:rPr>
        <w:t xml:space="preserve">) </w:t>
      </w:r>
      <w:r w:rsidR="00446987" w:rsidRPr="002341E8">
        <w:rPr>
          <w:rFonts w:ascii="Times New Roman" w:hAnsi="Times New Roman" w:cs="Times New Roman"/>
          <w:sz w:val="24"/>
          <w:lang w:val="es-PR"/>
        </w:rPr>
        <w:t xml:space="preserve"> </w:t>
      </w:r>
      <w:r w:rsidRPr="002341E8">
        <w:rPr>
          <w:rFonts w:ascii="Times New Roman" w:hAnsi="Times New Roman" w:cs="Times New Roman"/>
          <w:sz w:val="24"/>
          <w:lang w:val="es-PR"/>
        </w:rPr>
        <w:t>/</w:t>
      </w:r>
      <w:r w:rsidR="00446987" w:rsidRPr="002341E8">
        <w:rPr>
          <w:rFonts w:ascii="Times New Roman" w:hAnsi="Times New Roman" w:cs="Times New Roman"/>
          <w:sz w:val="24"/>
          <w:lang w:val="es-PR"/>
        </w:rPr>
        <w:t xml:space="preserve"> </w:t>
      </w:r>
      <w:r w:rsidRPr="002341E8">
        <w:rPr>
          <w:rFonts w:ascii="Times New Roman" w:hAnsi="Times New Roman" w:cs="Times New Roman"/>
          <w:sz w:val="24"/>
          <w:lang w:val="es-PR"/>
        </w:rPr>
        <w:t xml:space="preserve"> </w:t>
      </w:r>
      <w:r w:rsidRPr="002341E8">
        <w:rPr>
          <w:rFonts w:ascii="Times New Roman" w:hAnsi="Times New Roman" w:cs="Times New Roman"/>
          <w:b/>
          <w:sz w:val="24"/>
          <w:lang w:val="es-PR"/>
        </w:rPr>
        <w:t>C</w:t>
      </w:r>
      <w:r w:rsidRPr="002341E8">
        <w:rPr>
          <w:rFonts w:ascii="Times New Roman" w:hAnsi="Times New Roman" w:cs="Times New Roman"/>
          <w:sz w:val="24"/>
          <w:lang w:val="es-PR"/>
        </w:rPr>
        <w:t xml:space="preserve"> (</w:t>
      </w:r>
      <w:r w:rsidRPr="002341E8">
        <w:rPr>
          <w:rFonts w:ascii="Times New Roman" w:hAnsi="Times New Roman" w:cs="Times New Roman"/>
          <w:i/>
          <w:sz w:val="24"/>
          <w:lang w:val="es-PR"/>
        </w:rPr>
        <w:t>los "tropos"</w:t>
      </w:r>
      <w:r w:rsidRPr="002341E8">
        <w:rPr>
          <w:rFonts w:ascii="Times New Roman" w:hAnsi="Times New Roman" w:cs="Times New Roman"/>
          <w:sz w:val="24"/>
          <w:lang w:val="es-PR"/>
        </w:rPr>
        <w:t xml:space="preserve">) </w:t>
      </w:r>
      <w:r w:rsidR="00CA59A4" w:rsidRPr="002341E8">
        <w:rPr>
          <w:rFonts w:ascii="Times New Roman" w:hAnsi="Times New Roman" w:cs="Times New Roman"/>
          <w:sz w:val="24"/>
          <w:lang w:val="es-PR"/>
        </w:rPr>
        <w:t xml:space="preserve"> </w:t>
      </w:r>
      <w:r w:rsidR="00446987" w:rsidRPr="002341E8">
        <w:rPr>
          <w:rFonts w:ascii="Times New Roman" w:hAnsi="Times New Roman" w:cs="Times New Roman"/>
          <w:i/>
          <w:lang w:val="es-PR"/>
        </w:rPr>
        <w:t>(por favor circule uno)</w:t>
      </w:r>
    </w:p>
    <w:p w:rsidR="00955334" w:rsidRPr="002341E8" w:rsidRDefault="00955334" w:rsidP="00955334">
      <w:pPr>
        <w:rPr>
          <w:rFonts w:ascii="Times New Roman" w:hAnsi="Times New Roman" w:cs="Times New Roman"/>
          <w:sz w:val="24"/>
          <w:lang w:val="es-PR"/>
        </w:rPr>
      </w:pPr>
      <w:r w:rsidRPr="002341E8">
        <w:rPr>
          <w:rFonts w:ascii="Times New Roman" w:hAnsi="Times New Roman" w:cs="Times New Roman"/>
          <w:sz w:val="24"/>
          <w:lang w:val="es-PR"/>
        </w:rPr>
        <w:t xml:space="preserve">Hecho por: Diácono / Obispo </w:t>
      </w:r>
      <w:r w:rsidR="00446987" w:rsidRPr="002341E8">
        <w:rPr>
          <w:rFonts w:ascii="Times New Roman" w:hAnsi="Times New Roman" w:cs="Times New Roman"/>
          <w:i/>
          <w:lang w:val="es-PR"/>
        </w:rPr>
        <w:t>(por favor circule uno)</w:t>
      </w:r>
    </w:p>
    <w:p w:rsidR="00955334" w:rsidRPr="002341E8" w:rsidRDefault="00955334" w:rsidP="00955334">
      <w:pPr>
        <w:rPr>
          <w:rFonts w:ascii="Times New Roman" w:hAnsi="Times New Roman" w:cs="Times New Roman"/>
          <w:sz w:val="24"/>
          <w:lang w:val="es-PR"/>
        </w:rPr>
      </w:pPr>
      <w:proofErr w:type="spellStart"/>
      <w:r w:rsidRPr="002341E8">
        <w:rPr>
          <w:rFonts w:ascii="Times New Roman" w:hAnsi="Times New Roman" w:cs="Times New Roman"/>
          <w:sz w:val="24"/>
          <w:lang w:val="es-PR"/>
        </w:rPr>
        <w:t>Kyrie</w:t>
      </w:r>
      <w:proofErr w:type="spellEnd"/>
      <w:r w:rsidRPr="002341E8">
        <w:rPr>
          <w:rFonts w:ascii="Times New Roman" w:hAnsi="Times New Roman" w:cs="Times New Roman"/>
          <w:sz w:val="24"/>
          <w:lang w:val="es-PR"/>
        </w:rPr>
        <w:t xml:space="preserve"> </w:t>
      </w:r>
      <w:r w:rsidRPr="002341E8">
        <w:rPr>
          <w:rFonts w:ascii="Times New Roman" w:hAnsi="Times New Roman" w:cs="Times New Roman"/>
          <w:i/>
          <w:lang w:val="es-PR"/>
        </w:rPr>
        <w:t>(Señor, ten piedad):</w:t>
      </w:r>
      <w:r w:rsidRPr="002341E8">
        <w:rPr>
          <w:rFonts w:ascii="Times New Roman" w:hAnsi="Times New Roman" w:cs="Times New Roman"/>
          <w:lang w:val="es-PR"/>
        </w:rPr>
        <w:t xml:space="preserve"> </w:t>
      </w:r>
      <w:r w:rsidRPr="002341E8">
        <w:rPr>
          <w:rFonts w:ascii="Times New Roman" w:hAnsi="Times New Roman" w:cs="Times New Roman"/>
          <w:sz w:val="24"/>
          <w:lang w:val="es-PR"/>
        </w:rPr>
        <w:t xml:space="preserve">Cantado / Hablado </w:t>
      </w:r>
      <w:r w:rsidRPr="002341E8">
        <w:rPr>
          <w:rFonts w:ascii="Times New Roman" w:hAnsi="Times New Roman" w:cs="Times New Roman"/>
          <w:i/>
          <w:lang w:val="es-PR"/>
        </w:rPr>
        <w:t>(por favor circule uno)</w:t>
      </w:r>
    </w:p>
    <w:p w:rsidR="00955334" w:rsidRPr="002341E8" w:rsidRDefault="00955334" w:rsidP="00853A09">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LITURGIA DE LA PALABRA</w:t>
      </w:r>
    </w:p>
    <w:p w:rsidR="00955334" w:rsidRPr="002341E8" w:rsidRDefault="00955334" w:rsidP="00446987">
      <w:pPr>
        <w:spacing w:after="0" w:line="240" w:lineRule="auto"/>
        <w:rPr>
          <w:rFonts w:ascii="Times New Roman" w:hAnsi="Times New Roman" w:cs="Times New Roman"/>
          <w:b/>
          <w:sz w:val="24"/>
          <w:lang w:val="es-PR"/>
        </w:rPr>
      </w:pPr>
      <w:r w:rsidRPr="002341E8">
        <w:rPr>
          <w:rFonts w:ascii="Times New Roman" w:hAnsi="Times New Roman" w:cs="Times New Roman"/>
          <w:b/>
          <w:sz w:val="24"/>
          <w:lang w:val="es-PR"/>
        </w:rPr>
        <w:t>Oración Universal</w:t>
      </w:r>
    </w:p>
    <w:p w:rsidR="00955334" w:rsidRPr="002341E8" w:rsidRDefault="00955334" w:rsidP="00446987">
      <w:pPr>
        <w:spacing w:after="120" w:line="240" w:lineRule="auto"/>
        <w:ind w:left="548" w:hanging="274"/>
        <w:rPr>
          <w:rFonts w:ascii="Times New Roman" w:hAnsi="Times New Roman" w:cs="Times New Roman"/>
          <w:sz w:val="24"/>
          <w:lang w:val="es-PR"/>
        </w:rPr>
      </w:pPr>
      <w:r w:rsidRPr="002341E8">
        <w:rPr>
          <w:rFonts w:ascii="Times New Roman" w:hAnsi="Times New Roman" w:cs="Times New Roman"/>
          <w:sz w:val="24"/>
          <w:lang w:val="es-PR"/>
        </w:rPr>
        <w:t>•   Las intercesiones deben prepararse de acuerdo con la Instrucción general del Misal Romano. Ver también "Una guía para la misa con el obispo".</w:t>
      </w:r>
    </w:p>
    <w:p w:rsidR="00955334" w:rsidRPr="002341E8" w:rsidRDefault="00955334" w:rsidP="00446987">
      <w:pPr>
        <w:spacing w:after="120" w:line="240" w:lineRule="auto"/>
        <w:ind w:left="548" w:hanging="274"/>
        <w:rPr>
          <w:rFonts w:ascii="Times New Roman" w:hAnsi="Times New Roman" w:cs="Times New Roman"/>
          <w:sz w:val="24"/>
          <w:lang w:val="es-PR"/>
        </w:rPr>
      </w:pPr>
      <w:r w:rsidRPr="002341E8">
        <w:rPr>
          <w:rFonts w:ascii="Times New Roman" w:hAnsi="Times New Roman" w:cs="Times New Roman"/>
          <w:sz w:val="24"/>
          <w:lang w:val="es-PR"/>
        </w:rPr>
        <w:t>•   Por favor, limítelos a no más de 6 intercesiones.</w:t>
      </w:r>
    </w:p>
    <w:p w:rsidR="00955334" w:rsidRPr="002341E8" w:rsidRDefault="00955334" w:rsidP="00446987">
      <w:pPr>
        <w:spacing w:after="120" w:line="240" w:lineRule="auto"/>
        <w:ind w:left="548" w:hanging="274"/>
        <w:rPr>
          <w:rFonts w:ascii="Times New Roman" w:hAnsi="Times New Roman" w:cs="Times New Roman"/>
          <w:sz w:val="24"/>
          <w:lang w:val="es-PR"/>
        </w:rPr>
      </w:pPr>
      <w:r w:rsidRPr="002341E8">
        <w:rPr>
          <w:rFonts w:ascii="Times New Roman" w:hAnsi="Times New Roman" w:cs="Times New Roman"/>
          <w:sz w:val="24"/>
          <w:lang w:val="es-PR"/>
        </w:rPr>
        <w:t>•   Se debe incluir una intercesión por las vocaciones al sacerdocio y a la vida consagrada.</w:t>
      </w:r>
    </w:p>
    <w:p w:rsidR="00955334" w:rsidRPr="002341E8" w:rsidRDefault="00955334" w:rsidP="00446987">
      <w:pPr>
        <w:spacing w:after="120" w:line="240" w:lineRule="auto"/>
        <w:ind w:left="548" w:hanging="274"/>
        <w:rPr>
          <w:rFonts w:ascii="Times New Roman" w:hAnsi="Times New Roman" w:cs="Times New Roman"/>
          <w:sz w:val="24"/>
          <w:lang w:val="es-PR"/>
        </w:rPr>
      </w:pPr>
      <w:r w:rsidRPr="002341E8">
        <w:rPr>
          <w:rFonts w:ascii="Times New Roman" w:hAnsi="Times New Roman" w:cs="Times New Roman"/>
          <w:sz w:val="24"/>
          <w:lang w:val="es-PR"/>
        </w:rPr>
        <w:t>•   Incluya una introducción y una oración final para que el Obispo ordene y póngalas a disposición del Maestro de Ceremonias antes de la Misa.</w:t>
      </w:r>
    </w:p>
    <w:p w:rsidR="00955334" w:rsidRPr="002341E8" w:rsidRDefault="00955334" w:rsidP="00446987">
      <w:pPr>
        <w:spacing w:after="0" w:line="240" w:lineRule="auto"/>
        <w:rPr>
          <w:rFonts w:ascii="Times New Roman" w:hAnsi="Times New Roman" w:cs="Times New Roman"/>
          <w:b/>
          <w:sz w:val="24"/>
          <w:lang w:val="es-PR"/>
        </w:rPr>
      </w:pPr>
      <w:r w:rsidRPr="002341E8">
        <w:rPr>
          <w:rFonts w:ascii="Times New Roman" w:hAnsi="Times New Roman" w:cs="Times New Roman"/>
          <w:b/>
          <w:sz w:val="24"/>
          <w:lang w:val="es-PR"/>
        </w:rPr>
        <w:t xml:space="preserve">Preparación del Altar </w:t>
      </w:r>
    </w:p>
    <w:p w:rsidR="00955334" w:rsidRPr="002341E8" w:rsidRDefault="00955334" w:rsidP="00955334">
      <w:pPr>
        <w:rPr>
          <w:rFonts w:ascii="Times New Roman" w:hAnsi="Times New Roman" w:cs="Times New Roman"/>
          <w:sz w:val="24"/>
          <w:lang w:val="es-PR"/>
        </w:rPr>
      </w:pPr>
      <w:r w:rsidRPr="002341E8">
        <w:rPr>
          <w:rFonts w:ascii="Times New Roman" w:hAnsi="Times New Roman" w:cs="Times New Roman"/>
          <w:sz w:val="24"/>
          <w:lang w:val="es-PR"/>
        </w:rPr>
        <w:t>Para ser hecho por el Diácono del Altar y el Maestro de Ceremonias, y asistido por los servidores.</w:t>
      </w:r>
    </w:p>
    <w:p w:rsidR="00955334" w:rsidRPr="002341E8" w:rsidRDefault="00955334" w:rsidP="00446987">
      <w:pPr>
        <w:spacing w:after="0" w:line="240" w:lineRule="auto"/>
        <w:rPr>
          <w:rFonts w:ascii="Times New Roman" w:hAnsi="Times New Roman" w:cs="Times New Roman"/>
          <w:b/>
          <w:sz w:val="24"/>
          <w:lang w:val="es-PR"/>
        </w:rPr>
      </w:pPr>
      <w:r w:rsidRPr="002341E8">
        <w:rPr>
          <w:rFonts w:ascii="Times New Roman" w:hAnsi="Times New Roman" w:cs="Times New Roman"/>
          <w:b/>
          <w:sz w:val="24"/>
          <w:lang w:val="es-PR"/>
        </w:rPr>
        <w:t xml:space="preserve">Procesión del Ofertorio </w:t>
      </w:r>
    </w:p>
    <w:p w:rsidR="00955334" w:rsidRPr="002341E8" w:rsidRDefault="00955334" w:rsidP="00955334">
      <w:pPr>
        <w:rPr>
          <w:rFonts w:ascii="Times New Roman" w:hAnsi="Times New Roman" w:cs="Times New Roman"/>
          <w:sz w:val="24"/>
          <w:lang w:val="es-PR"/>
        </w:rPr>
      </w:pPr>
      <w:r w:rsidRPr="002341E8">
        <w:rPr>
          <w:rFonts w:ascii="Times New Roman" w:hAnsi="Times New Roman" w:cs="Times New Roman"/>
          <w:sz w:val="24"/>
          <w:lang w:val="es-PR"/>
        </w:rPr>
        <w:t>Los dones, no más de 6, deberían ser solo pan y vino.</w:t>
      </w:r>
    </w:p>
    <w:p w:rsidR="00955334" w:rsidRPr="002341E8" w:rsidRDefault="00955334" w:rsidP="00446987">
      <w:pPr>
        <w:spacing w:after="0" w:line="240" w:lineRule="auto"/>
        <w:rPr>
          <w:rFonts w:ascii="Times New Roman" w:hAnsi="Times New Roman" w:cs="Times New Roman"/>
          <w:b/>
          <w:sz w:val="24"/>
          <w:lang w:val="es-PR"/>
        </w:rPr>
      </w:pPr>
      <w:r w:rsidRPr="002341E8">
        <w:rPr>
          <w:rFonts w:ascii="Times New Roman" w:hAnsi="Times New Roman" w:cs="Times New Roman"/>
          <w:b/>
          <w:sz w:val="24"/>
          <w:lang w:val="es-PR"/>
        </w:rPr>
        <w:t>Oración Eucarística</w:t>
      </w:r>
    </w:p>
    <w:p w:rsidR="009047CC" w:rsidRPr="002341E8" w:rsidRDefault="00955334" w:rsidP="00955334">
      <w:pPr>
        <w:rPr>
          <w:rFonts w:ascii="Times New Roman" w:hAnsi="Times New Roman" w:cs="Times New Roman"/>
          <w:sz w:val="24"/>
          <w:lang w:val="es-PR"/>
        </w:rPr>
      </w:pPr>
      <w:r w:rsidRPr="002341E8">
        <w:rPr>
          <w:rFonts w:ascii="Times New Roman" w:hAnsi="Times New Roman" w:cs="Times New Roman"/>
          <w:sz w:val="24"/>
          <w:lang w:val="es-PR"/>
        </w:rPr>
        <w:t xml:space="preserve">Los </w:t>
      </w:r>
      <w:proofErr w:type="spellStart"/>
      <w:r w:rsidRPr="002341E8">
        <w:rPr>
          <w:rFonts w:ascii="Times New Roman" w:hAnsi="Times New Roman" w:cs="Times New Roman"/>
          <w:sz w:val="24"/>
          <w:lang w:val="es-PR"/>
        </w:rPr>
        <w:t>concelebrantes</w:t>
      </w:r>
      <w:proofErr w:type="spellEnd"/>
      <w:r w:rsidRPr="002341E8">
        <w:rPr>
          <w:rFonts w:ascii="Times New Roman" w:hAnsi="Times New Roman" w:cs="Times New Roman"/>
          <w:sz w:val="24"/>
          <w:lang w:val="es-PR"/>
        </w:rPr>
        <w:t xml:space="preserve"> de la oración eucarística deben, si es posible, acercarse al altar después de la oración sobre las ofrendas y permanecer allí hasta después de recibir la Sagrada Comunión.</w:t>
      </w:r>
    </w:p>
    <w:p w:rsidR="00CA59A4" w:rsidRPr="002341E8" w:rsidRDefault="00CA59A4" w:rsidP="00955334">
      <w:pPr>
        <w:rPr>
          <w:rFonts w:ascii="Times New Roman" w:hAnsi="Times New Roman" w:cs="Times New Roman"/>
          <w:sz w:val="24"/>
          <w:lang w:val="es-PR"/>
        </w:rPr>
      </w:pPr>
    </w:p>
    <w:p w:rsidR="00CA59A4" w:rsidRPr="002341E8" w:rsidRDefault="00CA59A4" w:rsidP="00955334">
      <w:pPr>
        <w:rPr>
          <w:rFonts w:ascii="Times New Roman" w:hAnsi="Times New Roman" w:cs="Times New Roman"/>
          <w:sz w:val="24"/>
          <w:lang w:val="es-PR"/>
        </w:rPr>
      </w:pPr>
    </w:p>
    <w:p w:rsidR="00446987" w:rsidRPr="002341E8" w:rsidRDefault="00446987" w:rsidP="00955334">
      <w:pPr>
        <w:rPr>
          <w:rFonts w:ascii="Times New Roman" w:hAnsi="Times New Roman" w:cs="Times New Roman"/>
          <w:sz w:val="24"/>
          <w:lang w:val="es-PR"/>
        </w:rPr>
      </w:pPr>
    </w:p>
    <w:p w:rsidR="000454A0" w:rsidRPr="002341E8" w:rsidRDefault="000454A0" w:rsidP="00955334">
      <w:pPr>
        <w:rPr>
          <w:rFonts w:ascii="Times New Roman" w:hAnsi="Times New Roman" w:cs="Times New Roman"/>
          <w:b/>
          <w:sz w:val="24"/>
          <w:lang w:val="es-PR"/>
        </w:rPr>
      </w:pPr>
      <w:r w:rsidRPr="002341E8">
        <w:rPr>
          <w:rFonts w:ascii="Times New Roman" w:hAnsi="Times New Roman" w:cs="Times New Roman"/>
          <w:b/>
          <w:sz w:val="24"/>
          <w:lang w:val="es-PR"/>
        </w:rPr>
        <w:lastRenderedPageBreak/>
        <w:t xml:space="preserve">Nota: </w:t>
      </w:r>
      <w:r w:rsidRPr="002341E8">
        <w:rPr>
          <w:rFonts w:ascii="Times New Roman" w:hAnsi="Times New Roman" w:cs="Times New Roman"/>
          <w:sz w:val="24"/>
          <w:lang w:val="es-PR"/>
        </w:rPr>
        <w:t>Las hostias no consagrada</w:t>
      </w:r>
      <w:r w:rsidR="00CB2F48" w:rsidRPr="002341E8">
        <w:rPr>
          <w:rFonts w:ascii="Times New Roman" w:hAnsi="Times New Roman" w:cs="Times New Roman"/>
          <w:sz w:val="24"/>
          <w:lang w:val="es-PR"/>
        </w:rPr>
        <w:t>s se deben distribuir en lo</w:t>
      </w:r>
      <w:r w:rsidRPr="002341E8">
        <w:rPr>
          <w:rFonts w:ascii="Times New Roman" w:hAnsi="Times New Roman" w:cs="Times New Roman"/>
          <w:sz w:val="24"/>
          <w:lang w:val="es-PR"/>
        </w:rPr>
        <w:t>s distint</w:t>
      </w:r>
      <w:r w:rsidR="00CB2F48" w:rsidRPr="002341E8">
        <w:rPr>
          <w:rFonts w:ascii="Times New Roman" w:hAnsi="Times New Roman" w:cs="Times New Roman"/>
          <w:sz w:val="24"/>
          <w:lang w:val="es-PR"/>
        </w:rPr>
        <w:t>o</w:t>
      </w:r>
      <w:r w:rsidRPr="002341E8">
        <w:rPr>
          <w:rFonts w:ascii="Times New Roman" w:hAnsi="Times New Roman" w:cs="Times New Roman"/>
          <w:sz w:val="24"/>
          <w:lang w:val="es-PR"/>
        </w:rPr>
        <w:t xml:space="preserve">s ciborios antes de que comience la misa, en lugar de pasar de una patena principal o un copón a un ciborio más pequeño en el momento del Cordero de Dios. Del mismo modo, si se van a utilizar múltiples cálices, el vino se debe </w:t>
      </w:r>
      <w:r w:rsidR="00CB2F48" w:rsidRPr="002341E8">
        <w:rPr>
          <w:rFonts w:ascii="Times New Roman" w:hAnsi="Times New Roman" w:cs="Times New Roman"/>
          <w:sz w:val="24"/>
          <w:lang w:val="es-PR"/>
        </w:rPr>
        <w:t>verter</w:t>
      </w:r>
      <w:r w:rsidRPr="002341E8">
        <w:rPr>
          <w:rFonts w:ascii="Times New Roman" w:hAnsi="Times New Roman" w:cs="Times New Roman"/>
          <w:sz w:val="24"/>
          <w:lang w:val="es-PR"/>
        </w:rPr>
        <w:t xml:space="preserve"> en cálices antes de la misa, a excepción del cáliz principal.</w:t>
      </w:r>
    </w:p>
    <w:p w:rsidR="000454A0" w:rsidRPr="002341E8" w:rsidRDefault="000454A0" w:rsidP="000454A0">
      <w:pPr>
        <w:rPr>
          <w:rFonts w:ascii="Times New Roman" w:hAnsi="Times New Roman" w:cs="Times New Roman"/>
          <w:i/>
          <w:lang w:val="es-PR"/>
        </w:rPr>
      </w:pPr>
      <w:r w:rsidRPr="002341E8">
        <w:rPr>
          <w:rFonts w:ascii="Times New Roman" w:hAnsi="Times New Roman" w:cs="Times New Roman"/>
          <w:b/>
          <w:sz w:val="24"/>
          <w:lang w:val="es-PR"/>
        </w:rPr>
        <w:t>El Padre</w:t>
      </w:r>
      <w:r w:rsidR="00446987" w:rsidRPr="002341E8">
        <w:rPr>
          <w:rFonts w:ascii="Times New Roman" w:hAnsi="Times New Roman" w:cs="Times New Roman"/>
          <w:b/>
          <w:sz w:val="24"/>
          <w:lang w:val="es-PR"/>
        </w:rPr>
        <w:t xml:space="preserve"> N</w:t>
      </w:r>
      <w:r w:rsidRPr="002341E8">
        <w:rPr>
          <w:rFonts w:ascii="Times New Roman" w:hAnsi="Times New Roman" w:cs="Times New Roman"/>
          <w:b/>
          <w:sz w:val="24"/>
          <w:lang w:val="es-PR"/>
        </w:rPr>
        <w:t>uestro:</w:t>
      </w:r>
      <w:r w:rsidRPr="002341E8">
        <w:rPr>
          <w:rFonts w:ascii="Times New Roman" w:hAnsi="Times New Roman" w:cs="Times New Roman"/>
          <w:sz w:val="24"/>
          <w:lang w:val="es-PR"/>
        </w:rPr>
        <w:t xml:space="preserve"> Hablado / Cantado </w:t>
      </w:r>
      <w:r w:rsidRPr="002341E8">
        <w:rPr>
          <w:rFonts w:ascii="Times New Roman" w:hAnsi="Times New Roman" w:cs="Times New Roman"/>
          <w:i/>
          <w:lang w:val="es-PR"/>
        </w:rPr>
        <w:t>(por favor circule uno)</w:t>
      </w:r>
    </w:p>
    <w:p w:rsidR="000454A0" w:rsidRPr="002341E8" w:rsidRDefault="000454A0" w:rsidP="00110316">
      <w:pPr>
        <w:spacing w:after="0" w:line="240" w:lineRule="auto"/>
        <w:rPr>
          <w:rFonts w:ascii="Times New Roman" w:hAnsi="Times New Roman" w:cs="Times New Roman"/>
          <w:b/>
          <w:sz w:val="24"/>
          <w:lang w:val="es-PR"/>
        </w:rPr>
      </w:pPr>
      <w:r w:rsidRPr="002341E8">
        <w:rPr>
          <w:rFonts w:ascii="Times New Roman" w:hAnsi="Times New Roman" w:cs="Times New Roman"/>
          <w:b/>
          <w:sz w:val="24"/>
          <w:lang w:val="es-PR"/>
        </w:rPr>
        <w:t xml:space="preserve">La Sagrada Comunión </w:t>
      </w:r>
    </w:p>
    <w:p w:rsidR="000454A0" w:rsidRPr="002341E8" w:rsidRDefault="000454A0" w:rsidP="000454A0">
      <w:pPr>
        <w:rPr>
          <w:rFonts w:ascii="Times New Roman" w:hAnsi="Times New Roman" w:cs="Times New Roman"/>
          <w:sz w:val="24"/>
          <w:lang w:val="es-PR"/>
        </w:rPr>
      </w:pPr>
      <w:r w:rsidRPr="002341E8">
        <w:rPr>
          <w:rFonts w:ascii="Times New Roman" w:hAnsi="Times New Roman" w:cs="Times New Roman"/>
          <w:sz w:val="24"/>
          <w:lang w:val="es-PR"/>
        </w:rPr>
        <w:t>El</w:t>
      </w:r>
      <w:r w:rsidR="00586E2E" w:rsidRPr="002341E8">
        <w:rPr>
          <w:rFonts w:ascii="Times New Roman" w:hAnsi="Times New Roman" w:cs="Times New Roman"/>
          <w:sz w:val="24"/>
          <w:lang w:val="es-PR"/>
        </w:rPr>
        <w:t>/los</w:t>
      </w:r>
      <w:r w:rsidRPr="002341E8">
        <w:rPr>
          <w:rFonts w:ascii="Times New Roman" w:hAnsi="Times New Roman" w:cs="Times New Roman"/>
          <w:sz w:val="24"/>
          <w:lang w:val="es-PR"/>
        </w:rPr>
        <w:t xml:space="preserve"> Diácono(s) recibirán del Obispo. Mientras el Obispo está administrando la Sagrada Comunión a los Diáconos, cualquier Ministro Extraordinario de la Sagrada Comunión debe acercarse al santuario.</w:t>
      </w:r>
    </w:p>
    <w:p w:rsidR="00586E2E" w:rsidRPr="002341E8" w:rsidRDefault="00586E2E" w:rsidP="00110316">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RITOS DE CONCLUSIÓN</w:t>
      </w:r>
    </w:p>
    <w:p w:rsidR="00586E2E" w:rsidRPr="002341E8" w:rsidRDefault="00586E2E" w:rsidP="00110316">
      <w:pPr>
        <w:spacing w:after="0" w:line="240" w:lineRule="auto"/>
        <w:rPr>
          <w:rFonts w:ascii="Times New Roman" w:hAnsi="Times New Roman" w:cs="Times New Roman"/>
          <w:sz w:val="24"/>
          <w:lang w:val="es-PR"/>
        </w:rPr>
      </w:pPr>
      <w:r w:rsidRPr="002341E8">
        <w:rPr>
          <w:rFonts w:ascii="Times New Roman" w:hAnsi="Times New Roman" w:cs="Times New Roman"/>
          <w:sz w:val="24"/>
          <w:lang w:val="es-PR"/>
        </w:rPr>
        <w:t>Después de la Oración después de la Comunión, ¿habrá algún anuncio adicional?</w:t>
      </w:r>
    </w:p>
    <w:p w:rsidR="00586E2E" w:rsidRPr="002341E8" w:rsidRDefault="00586E2E" w:rsidP="00110316">
      <w:pPr>
        <w:spacing w:after="0" w:line="240" w:lineRule="auto"/>
        <w:rPr>
          <w:rFonts w:ascii="Times New Roman" w:hAnsi="Times New Roman" w:cs="Times New Roman"/>
          <w:sz w:val="24"/>
          <w:lang w:val="es-PR"/>
        </w:rPr>
      </w:pPr>
      <w:r w:rsidRPr="002341E8">
        <w:rPr>
          <w:rFonts w:ascii="Times New Roman" w:hAnsi="Times New Roman" w:cs="Times New Roman"/>
          <w:sz w:val="24"/>
          <w:lang w:val="es-PR"/>
        </w:rPr>
        <w:t xml:space="preserve">Sí / No </w:t>
      </w:r>
      <w:r w:rsidRPr="002341E8">
        <w:rPr>
          <w:rFonts w:ascii="Times New Roman" w:hAnsi="Times New Roman" w:cs="Times New Roman"/>
          <w:i/>
          <w:lang w:val="es-PR"/>
        </w:rPr>
        <w:t>(por favor circule uno)</w:t>
      </w:r>
    </w:p>
    <w:p w:rsidR="00586E2E" w:rsidRPr="002341E8" w:rsidRDefault="00586E2E" w:rsidP="00586E2E">
      <w:pPr>
        <w:rPr>
          <w:rFonts w:ascii="Times New Roman" w:hAnsi="Times New Roman" w:cs="Times New Roman"/>
          <w:sz w:val="24"/>
          <w:lang w:val="es-PR"/>
        </w:rPr>
      </w:pPr>
      <w:r w:rsidRPr="002341E8">
        <w:rPr>
          <w:rFonts w:ascii="Times New Roman" w:hAnsi="Times New Roman" w:cs="Times New Roman"/>
          <w:sz w:val="24"/>
          <w:lang w:val="es-PR"/>
        </w:rPr>
        <w:t>Si la respuesta es "Sí", quién los hará: ____________________________________________________</w:t>
      </w:r>
    </w:p>
    <w:p w:rsidR="00586E2E" w:rsidRPr="002341E8" w:rsidRDefault="00586E2E" w:rsidP="00110316">
      <w:pPr>
        <w:spacing w:after="0" w:line="240" w:lineRule="auto"/>
        <w:rPr>
          <w:rFonts w:ascii="Times New Roman" w:hAnsi="Times New Roman" w:cs="Times New Roman"/>
          <w:sz w:val="24"/>
          <w:lang w:val="es-PR"/>
        </w:rPr>
      </w:pPr>
      <w:r w:rsidRPr="002341E8">
        <w:rPr>
          <w:rFonts w:ascii="Times New Roman" w:hAnsi="Times New Roman" w:cs="Times New Roman"/>
          <w:sz w:val="24"/>
          <w:lang w:val="es-PR"/>
        </w:rPr>
        <w:t>¿Habrá alguna presentación?</w:t>
      </w:r>
    </w:p>
    <w:p w:rsidR="00586E2E" w:rsidRPr="002341E8" w:rsidRDefault="00586E2E" w:rsidP="00446987">
      <w:pPr>
        <w:spacing w:after="120" w:line="240" w:lineRule="auto"/>
        <w:rPr>
          <w:rFonts w:ascii="Times New Roman" w:hAnsi="Times New Roman" w:cs="Times New Roman"/>
          <w:i/>
          <w:lang w:val="es-PR"/>
        </w:rPr>
      </w:pPr>
      <w:r w:rsidRPr="002341E8">
        <w:rPr>
          <w:rFonts w:ascii="Times New Roman" w:hAnsi="Times New Roman" w:cs="Times New Roman"/>
          <w:sz w:val="24"/>
          <w:lang w:val="es-PR"/>
        </w:rPr>
        <w:t xml:space="preserve">Sí / No </w:t>
      </w:r>
      <w:r w:rsidRPr="002341E8">
        <w:rPr>
          <w:rFonts w:ascii="Times New Roman" w:hAnsi="Times New Roman" w:cs="Times New Roman"/>
          <w:i/>
          <w:lang w:val="es-PR"/>
        </w:rPr>
        <w:t>(por favor circule uno)</w:t>
      </w:r>
    </w:p>
    <w:p w:rsidR="00586E2E" w:rsidRPr="002341E8" w:rsidRDefault="00957276" w:rsidP="00586E2E">
      <w:pPr>
        <w:rPr>
          <w:rFonts w:ascii="Times New Roman" w:hAnsi="Times New Roman" w:cs="Times New Roman"/>
          <w:sz w:val="24"/>
          <w:lang w:val="es-PR"/>
        </w:rPr>
      </w:pPr>
      <w:r w:rsidRPr="002341E8">
        <w:rPr>
          <w:rFonts w:ascii="Times New Roman" w:hAnsi="Times New Roman" w:cs="Times New Roman"/>
          <w:sz w:val="24"/>
          <w:lang w:val="es-PR"/>
        </w:rPr>
        <w:t>Si la respuesta es "Sí",</w:t>
      </w:r>
      <w:r w:rsidR="00586E2E" w:rsidRPr="002341E8">
        <w:rPr>
          <w:rFonts w:ascii="Times New Roman" w:hAnsi="Times New Roman" w:cs="Times New Roman"/>
          <w:sz w:val="24"/>
          <w:lang w:val="es-PR"/>
        </w:rPr>
        <w:t xml:space="preserve"> ¿A quién? __________________________________________________________________</w:t>
      </w:r>
    </w:p>
    <w:p w:rsidR="00CA59A4" w:rsidRPr="00E0588C" w:rsidRDefault="00586E2E" w:rsidP="00586E2E">
      <w:pPr>
        <w:rPr>
          <w:rFonts w:ascii="Times New Roman" w:hAnsi="Times New Roman" w:cs="Times New Roman"/>
          <w:sz w:val="24"/>
          <w:lang w:val="es-PR"/>
        </w:rPr>
      </w:pPr>
      <w:r w:rsidRPr="002341E8">
        <w:rPr>
          <w:rFonts w:ascii="Times New Roman" w:hAnsi="Times New Roman" w:cs="Times New Roman"/>
          <w:sz w:val="24"/>
          <w:lang w:val="es-PR"/>
        </w:rPr>
        <w:t>¿Qué?</w:t>
      </w:r>
      <w:r w:rsidR="00CA59A4" w:rsidRPr="002341E8">
        <w:rPr>
          <w:rFonts w:ascii="Times New Roman" w:hAnsi="Times New Roman" w:cs="Times New Roman"/>
          <w:sz w:val="24"/>
          <w:lang w:val="es-PR"/>
        </w:rPr>
        <w:t xml:space="preserve"> </w:t>
      </w:r>
      <w:r w:rsidR="00CA59A4" w:rsidRPr="00E0588C">
        <w:rPr>
          <w:rFonts w:ascii="Times New Roman" w:hAnsi="Times New Roman" w:cs="Times New Roman"/>
          <w:sz w:val="24"/>
          <w:lang w:val="es-PR"/>
        </w:rPr>
        <w:t xml:space="preserve">______________________________________________________________________ </w:t>
      </w:r>
    </w:p>
    <w:p w:rsidR="00586E2E" w:rsidRPr="002341E8" w:rsidRDefault="00586E2E" w:rsidP="00110316">
      <w:pPr>
        <w:spacing w:after="0"/>
        <w:rPr>
          <w:rFonts w:ascii="Times New Roman" w:hAnsi="Times New Roman" w:cs="Times New Roman"/>
          <w:b/>
          <w:sz w:val="24"/>
          <w:lang w:val="es-PR"/>
        </w:rPr>
      </w:pPr>
      <w:r w:rsidRPr="002341E8">
        <w:rPr>
          <w:rFonts w:ascii="Times New Roman" w:hAnsi="Times New Roman" w:cs="Times New Roman"/>
          <w:b/>
          <w:sz w:val="24"/>
          <w:lang w:val="es-PR"/>
        </w:rPr>
        <w:t>Bendición y Despedida</w:t>
      </w:r>
    </w:p>
    <w:p w:rsidR="00586E2E" w:rsidRPr="002341E8" w:rsidRDefault="00586E2E" w:rsidP="00586E2E">
      <w:pPr>
        <w:rPr>
          <w:rFonts w:ascii="Times New Roman" w:hAnsi="Times New Roman" w:cs="Times New Roman"/>
          <w:sz w:val="24"/>
          <w:lang w:val="es-PR"/>
        </w:rPr>
      </w:pPr>
      <w:r w:rsidRPr="002341E8">
        <w:rPr>
          <w:rFonts w:ascii="Times New Roman" w:hAnsi="Times New Roman" w:cs="Times New Roman"/>
          <w:sz w:val="24"/>
          <w:lang w:val="es-PR"/>
        </w:rPr>
        <w:t>El Obispo ofrecerá breves comentarios y luego ofrecerá la bendición. Después de la bendición, el Diácono despide a la gente.</w:t>
      </w:r>
    </w:p>
    <w:p w:rsidR="00586E2E" w:rsidRPr="002341E8" w:rsidRDefault="00AB58F2" w:rsidP="00446987">
      <w:pPr>
        <w:spacing w:after="0" w:line="240" w:lineRule="auto"/>
        <w:rPr>
          <w:rFonts w:ascii="Times New Roman" w:hAnsi="Times New Roman" w:cs="Times New Roman"/>
          <w:b/>
          <w:color w:val="FF0000"/>
          <w:sz w:val="24"/>
          <w:lang w:val="es-PR"/>
        </w:rPr>
      </w:pPr>
      <w:r w:rsidRPr="002341E8">
        <w:rPr>
          <w:rFonts w:ascii="Times New Roman" w:hAnsi="Times New Roman" w:cs="Times New Roman"/>
          <w:b/>
          <w:color w:val="FF0000"/>
          <w:sz w:val="24"/>
          <w:lang w:val="es-PR"/>
        </w:rPr>
        <w:t>SIGUI</w:t>
      </w:r>
      <w:r w:rsidR="00586E2E" w:rsidRPr="002341E8">
        <w:rPr>
          <w:rFonts w:ascii="Times New Roman" w:hAnsi="Times New Roman" w:cs="Times New Roman"/>
          <w:b/>
          <w:color w:val="FF0000"/>
          <w:sz w:val="24"/>
          <w:lang w:val="es-PR"/>
        </w:rPr>
        <w:t xml:space="preserve">DO </w:t>
      </w:r>
      <w:r w:rsidR="002A1788">
        <w:rPr>
          <w:rFonts w:ascii="Times New Roman" w:hAnsi="Times New Roman" w:cs="Times New Roman"/>
          <w:b/>
          <w:color w:val="FF0000"/>
          <w:sz w:val="24"/>
          <w:lang w:val="es-PR"/>
        </w:rPr>
        <w:t>DESPUÉ</w:t>
      </w:r>
      <w:r w:rsidRPr="002341E8">
        <w:rPr>
          <w:rFonts w:ascii="Times New Roman" w:hAnsi="Times New Roman" w:cs="Times New Roman"/>
          <w:b/>
          <w:color w:val="FF0000"/>
          <w:sz w:val="24"/>
          <w:lang w:val="es-PR"/>
        </w:rPr>
        <w:t xml:space="preserve">S DE </w:t>
      </w:r>
      <w:r w:rsidR="00586E2E" w:rsidRPr="002341E8">
        <w:rPr>
          <w:rFonts w:ascii="Times New Roman" w:hAnsi="Times New Roman" w:cs="Times New Roman"/>
          <w:b/>
          <w:color w:val="FF0000"/>
          <w:sz w:val="24"/>
          <w:lang w:val="es-PR"/>
        </w:rPr>
        <w:t>LA MISA</w:t>
      </w:r>
    </w:p>
    <w:p w:rsidR="00586E2E" w:rsidRPr="002341E8" w:rsidRDefault="00586E2E" w:rsidP="00110316">
      <w:pPr>
        <w:spacing w:after="0" w:line="240" w:lineRule="auto"/>
        <w:rPr>
          <w:rFonts w:ascii="Times New Roman" w:hAnsi="Times New Roman" w:cs="Times New Roman"/>
          <w:b/>
          <w:sz w:val="24"/>
          <w:lang w:val="es-PR"/>
        </w:rPr>
      </w:pPr>
      <w:r w:rsidRPr="002341E8">
        <w:rPr>
          <w:rFonts w:ascii="Times New Roman" w:hAnsi="Times New Roman" w:cs="Times New Roman"/>
          <w:b/>
          <w:sz w:val="24"/>
          <w:lang w:val="es-PR"/>
        </w:rPr>
        <w:t>Saludo al pueblo</w:t>
      </w:r>
    </w:p>
    <w:p w:rsidR="00586E2E" w:rsidRPr="002341E8" w:rsidRDefault="002A1788" w:rsidP="00586E2E">
      <w:pPr>
        <w:spacing w:after="0" w:line="240" w:lineRule="auto"/>
        <w:rPr>
          <w:rFonts w:ascii="Times New Roman" w:hAnsi="Times New Roman" w:cs="Times New Roman"/>
          <w:sz w:val="24"/>
          <w:lang w:val="es-PR"/>
        </w:rPr>
      </w:pPr>
      <w:r>
        <w:rPr>
          <w:rFonts w:ascii="Times New Roman" w:hAnsi="Times New Roman" w:cs="Times New Roman"/>
          <w:sz w:val="24"/>
          <w:lang w:val="es-PR"/>
        </w:rPr>
        <w:t>El Obispo saludará</w:t>
      </w:r>
      <w:r w:rsidR="00586E2E" w:rsidRPr="002341E8">
        <w:rPr>
          <w:rFonts w:ascii="Times New Roman" w:hAnsi="Times New Roman" w:cs="Times New Roman"/>
          <w:sz w:val="24"/>
          <w:lang w:val="es-PR"/>
        </w:rPr>
        <w:t xml:space="preserve"> a la gente al salir de la Misa. Después de esto, él se cambiará las vestiduras para la Misa y luego procederá como se muestra a continuación.</w:t>
      </w:r>
    </w:p>
    <w:p w:rsidR="00586E2E" w:rsidRPr="002341E8" w:rsidRDefault="002A1788" w:rsidP="00586E2E">
      <w:pPr>
        <w:rPr>
          <w:rFonts w:ascii="Times New Roman" w:hAnsi="Times New Roman" w:cs="Times New Roman"/>
          <w:sz w:val="24"/>
          <w:lang w:val="es-PR"/>
        </w:rPr>
      </w:pPr>
      <w:r>
        <w:rPr>
          <w:rFonts w:ascii="Times New Roman" w:hAnsi="Times New Roman" w:cs="Times New Roman"/>
          <w:sz w:val="24"/>
          <w:lang w:val="es-PR"/>
        </w:rPr>
        <w:t>¿Qué</w:t>
      </w:r>
      <w:r w:rsidR="00446987" w:rsidRPr="002341E8">
        <w:rPr>
          <w:rFonts w:ascii="Times New Roman" w:hAnsi="Times New Roman" w:cs="Times New Roman"/>
          <w:sz w:val="24"/>
          <w:lang w:val="es-PR"/>
        </w:rPr>
        <w:t xml:space="preserve"> s</w:t>
      </w:r>
      <w:r w:rsidR="00586E2E" w:rsidRPr="002341E8">
        <w:rPr>
          <w:rFonts w:ascii="Times New Roman" w:hAnsi="Times New Roman" w:cs="Times New Roman"/>
          <w:sz w:val="24"/>
          <w:lang w:val="es-PR"/>
        </w:rPr>
        <w:t xml:space="preserve">ucederá después de la Misa (si algo): Sí / No </w:t>
      </w:r>
      <w:r w:rsidR="00586E2E" w:rsidRPr="002341E8">
        <w:rPr>
          <w:rFonts w:ascii="Times New Roman" w:hAnsi="Times New Roman" w:cs="Times New Roman"/>
          <w:i/>
          <w:lang w:val="es-PR"/>
        </w:rPr>
        <w:t>(por favor circule uno)</w:t>
      </w:r>
    </w:p>
    <w:p w:rsidR="00586E2E" w:rsidRPr="002341E8" w:rsidRDefault="00586E2E" w:rsidP="00110316">
      <w:pPr>
        <w:spacing w:after="0" w:line="240" w:lineRule="auto"/>
        <w:rPr>
          <w:rFonts w:ascii="Times New Roman" w:hAnsi="Times New Roman" w:cs="Times New Roman"/>
          <w:i/>
          <w:lang w:val="es-PR"/>
        </w:rPr>
      </w:pPr>
      <w:r w:rsidRPr="002341E8">
        <w:rPr>
          <w:rFonts w:ascii="Times New Roman" w:hAnsi="Times New Roman" w:cs="Times New Roman"/>
          <w:sz w:val="24"/>
          <w:lang w:val="es-PR"/>
        </w:rPr>
        <w:t>¿Habrá una recepción después de la misa? Sí / No (</w:t>
      </w:r>
      <w:r w:rsidRPr="002341E8">
        <w:rPr>
          <w:rFonts w:ascii="Times New Roman" w:hAnsi="Times New Roman" w:cs="Times New Roman"/>
          <w:i/>
          <w:lang w:val="es-PR"/>
        </w:rPr>
        <w:t>por favor circule uno)</w:t>
      </w:r>
    </w:p>
    <w:p w:rsidR="00586E2E" w:rsidRPr="002341E8" w:rsidRDefault="002A1788" w:rsidP="00586E2E">
      <w:pPr>
        <w:rPr>
          <w:rFonts w:ascii="Times New Roman" w:hAnsi="Times New Roman" w:cs="Times New Roman"/>
          <w:sz w:val="24"/>
          <w:lang w:val="es-PR"/>
        </w:rPr>
      </w:pPr>
      <w:r>
        <w:rPr>
          <w:rFonts w:ascii="Times New Roman" w:hAnsi="Times New Roman" w:cs="Times New Roman"/>
          <w:sz w:val="24"/>
          <w:lang w:val="es-PR"/>
        </w:rPr>
        <w:t>Si hay, dó</w:t>
      </w:r>
      <w:r w:rsidR="00586E2E" w:rsidRPr="002341E8">
        <w:rPr>
          <w:rFonts w:ascii="Times New Roman" w:hAnsi="Times New Roman" w:cs="Times New Roman"/>
          <w:sz w:val="24"/>
          <w:lang w:val="es-PR"/>
        </w:rPr>
        <w:t>nde: ______________________________________________</w:t>
      </w:r>
    </w:p>
    <w:p w:rsidR="00AB58F2" w:rsidRPr="002341E8" w:rsidRDefault="00586E2E" w:rsidP="00110316">
      <w:pPr>
        <w:rPr>
          <w:rFonts w:ascii="Times New Roman" w:hAnsi="Times New Roman" w:cs="Times New Roman"/>
          <w:sz w:val="24"/>
          <w:lang w:val="es-PR"/>
        </w:rPr>
      </w:pPr>
      <w:r w:rsidRPr="002341E8">
        <w:rPr>
          <w:rFonts w:ascii="Times New Roman" w:hAnsi="Times New Roman" w:cs="Times New Roman"/>
          <w:sz w:val="24"/>
          <w:lang w:val="es-PR"/>
        </w:rPr>
        <w:t xml:space="preserve">¿Se espera que el Obispo hable allí? Sí / No </w:t>
      </w:r>
      <w:r w:rsidRPr="002341E8">
        <w:rPr>
          <w:rFonts w:ascii="Times New Roman" w:hAnsi="Times New Roman" w:cs="Times New Roman"/>
          <w:i/>
          <w:lang w:val="es-PR"/>
        </w:rPr>
        <w:t>(por favor circule uno)</w:t>
      </w:r>
      <w:r w:rsidR="00AB58F2" w:rsidRPr="002341E8">
        <w:rPr>
          <w:rFonts w:ascii="Times New Roman" w:hAnsi="Times New Roman" w:cs="Times New Roman"/>
          <w:sz w:val="24"/>
          <w:lang w:val="es-PR"/>
        </w:rPr>
        <w:t xml:space="preserve">  </w:t>
      </w:r>
    </w:p>
    <w:p w:rsidR="00AB58F2" w:rsidRDefault="00AB58F2" w:rsidP="00110316">
      <w:pPr>
        <w:rPr>
          <w:rFonts w:ascii="Times New Roman" w:hAnsi="Times New Roman" w:cs="Times New Roman"/>
          <w:lang w:val="es-PR"/>
        </w:rPr>
      </w:pPr>
    </w:p>
    <w:p w:rsidR="00AB58F2" w:rsidRDefault="00AB58F2" w:rsidP="00110316">
      <w:pPr>
        <w:rPr>
          <w:rFonts w:ascii="Times New Roman" w:hAnsi="Times New Roman" w:cs="Times New Roman"/>
          <w:lang w:val="es-PR"/>
        </w:rPr>
      </w:pPr>
    </w:p>
    <w:p w:rsidR="00AB58F2" w:rsidRDefault="00AB58F2" w:rsidP="00110316">
      <w:pPr>
        <w:rPr>
          <w:rFonts w:ascii="Times New Roman" w:hAnsi="Times New Roman" w:cs="Times New Roman"/>
          <w:lang w:val="es-PR"/>
        </w:rPr>
      </w:pPr>
    </w:p>
    <w:p w:rsidR="002341E8" w:rsidRDefault="002341E8" w:rsidP="00110316">
      <w:pPr>
        <w:rPr>
          <w:rFonts w:ascii="Times New Roman" w:hAnsi="Times New Roman" w:cs="Times New Roman"/>
          <w:lang w:val="es-PR"/>
        </w:rPr>
      </w:pPr>
    </w:p>
    <w:p w:rsidR="005209A5" w:rsidRPr="005209A5" w:rsidRDefault="005209A5" w:rsidP="005209A5">
      <w:pPr>
        <w:spacing w:after="80" w:line="240" w:lineRule="auto"/>
        <w:jc w:val="center"/>
        <w:rPr>
          <w:rFonts w:ascii="Times New Roman" w:hAnsi="Times New Roman" w:cs="Times New Roman"/>
          <w:b/>
          <w:lang w:val="es-ES"/>
        </w:rPr>
      </w:pPr>
      <w:r w:rsidRPr="005209A5">
        <w:rPr>
          <w:rFonts w:ascii="Times New Roman" w:hAnsi="Times New Roman" w:cs="Times New Roman"/>
          <w:b/>
          <w:lang w:val="es-ES"/>
        </w:rPr>
        <w:t xml:space="preserve">Si tiene alguna pregunta, comuníquese con </w:t>
      </w:r>
      <w:proofErr w:type="spellStart"/>
      <w:r w:rsidRPr="005209A5">
        <w:rPr>
          <w:rFonts w:ascii="Times New Roman" w:hAnsi="Times New Roman" w:cs="Times New Roman"/>
          <w:b/>
          <w:lang w:val="es-ES"/>
        </w:rPr>
        <w:t>Stacy</w:t>
      </w:r>
      <w:proofErr w:type="spellEnd"/>
      <w:r w:rsidRPr="005209A5">
        <w:rPr>
          <w:rFonts w:ascii="Times New Roman" w:hAnsi="Times New Roman" w:cs="Times New Roman"/>
          <w:b/>
          <w:lang w:val="es-ES"/>
        </w:rPr>
        <w:t xml:space="preserve"> </w:t>
      </w:r>
      <w:proofErr w:type="spellStart"/>
      <w:r w:rsidRPr="005209A5">
        <w:rPr>
          <w:rFonts w:ascii="Times New Roman" w:hAnsi="Times New Roman" w:cs="Times New Roman"/>
          <w:b/>
          <w:lang w:val="es-ES"/>
        </w:rPr>
        <w:t>Dibbern</w:t>
      </w:r>
      <w:proofErr w:type="spellEnd"/>
      <w:r w:rsidRPr="005209A5">
        <w:rPr>
          <w:rFonts w:ascii="Times New Roman" w:hAnsi="Times New Roman" w:cs="Times New Roman"/>
          <w:b/>
          <w:lang w:val="es-ES"/>
        </w:rPr>
        <w:t>, Gerente de la Oficina del Obispo.</w:t>
      </w:r>
    </w:p>
    <w:p w:rsidR="005209A5" w:rsidRPr="005209A5" w:rsidRDefault="005209A5" w:rsidP="005209A5">
      <w:pPr>
        <w:spacing w:after="80" w:line="240" w:lineRule="auto"/>
        <w:jc w:val="center"/>
        <w:rPr>
          <w:rFonts w:ascii="Times New Roman" w:hAnsi="Times New Roman" w:cs="Times New Roman"/>
          <w:b/>
          <w:lang w:val="es-ES"/>
        </w:rPr>
      </w:pPr>
      <w:r w:rsidRPr="005209A5">
        <w:rPr>
          <w:rFonts w:ascii="Times New Roman" w:hAnsi="Times New Roman" w:cs="Times New Roman"/>
          <w:b/>
          <w:lang w:val="es-ES"/>
        </w:rPr>
        <w:t xml:space="preserve">Puede ser contactada por teléfono al (413) 452-0803 o por correo electrónico a </w:t>
      </w:r>
      <w:hyperlink r:id="rId7" w:history="1">
        <w:r w:rsidRPr="00755045">
          <w:rPr>
            <w:rStyle w:val="Hyperlink"/>
            <w:rFonts w:ascii="Times New Roman" w:hAnsi="Times New Roman" w:cs="Times New Roman"/>
            <w:b/>
            <w:lang w:val="es-ES"/>
          </w:rPr>
          <w:t>bishopsoffice@diospringfield.org</w:t>
        </w:r>
      </w:hyperlink>
      <w:r>
        <w:rPr>
          <w:rFonts w:ascii="Times New Roman" w:hAnsi="Times New Roman" w:cs="Times New Roman"/>
          <w:b/>
          <w:lang w:val="es-ES"/>
        </w:rPr>
        <w:t xml:space="preserve"> </w:t>
      </w:r>
    </w:p>
    <w:p w:rsidR="005209A5" w:rsidRPr="005209A5" w:rsidRDefault="005209A5" w:rsidP="005209A5">
      <w:pPr>
        <w:spacing w:before="120" w:after="120" w:line="240" w:lineRule="auto"/>
        <w:jc w:val="center"/>
        <w:rPr>
          <w:rFonts w:ascii="Times New Roman" w:hAnsi="Times New Roman" w:cs="Times New Roman"/>
          <w:b/>
          <w:lang w:val="es-ES"/>
        </w:rPr>
      </w:pPr>
      <w:r w:rsidRPr="005209A5">
        <w:rPr>
          <w:rFonts w:ascii="Times New Roman" w:hAnsi="Times New Roman" w:cs="Times New Roman"/>
          <w:b/>
          <w:lang w:val="es-ES"/>
        </w:rPr>
        <w:t>Envíe por correo este formulario completo:</w:t>
      </w:r>
    </w:p>
    <w:p w:rsidR="005209A5" w:rsidRDefault="005209A5" w:rsidP="005209A5">
      <w:pPr>
        <w:spacing w:after="80" w:line="240" w:lineRule="auto"/>
        <w:jc w:val="center"/>
        <w:rPr>
          <w:rFonts w:ascii="Times New Roman" w:hAnsi="Times New Roman" w:cs="Times New Roman"/>
          <w:b/>
        </w:rPr>
      </w:pPr>
      <w:r w:rsidRPr="005209A5">
        <w:rPr>
          <w:rFonts w:ascii="Times New Roman" w:hAnsi="Times New Roman" w:cs="Times New Roman"/>
          <w:b/>
        </w:rPr>
        <w:t xml:space="preserve">Stacy </w:t>
      </w:r>
      <w:proofErr w:type="spellStart"/>
      <w:r w:rsidRPr="005209A5">
        <w:rPr>
          <w:rFonts w:ascii="Times New Roman" w:hAnsi="Times New Roman" w:cs="Times New Roman"/>
          <w:b/>
        </w:rPr>
        <w:t>Dibbern</w:t>
      </w:r>
      <w:proofErr w:type="spellEnd"/>
      <w:r w:rsidRPr="005209A5">
        <w:rPr>
          <w:rFonts w:ascii="Times New Roman" w:hAnsi="Times New Roman" w:cs="Times New Roman"/>
          <w:b/>
        </w:rPr>
        <w:t>, 76 Elliot St., P.O. Box 1730, Springfield, MA 01102-1730</w:t>
      </w:r>
    </w:p>
    <w:p w:rsidR="005209A5" w:rsidRDefault="005209A5" w:rsidP="005209A5">
      <w:pPr>
        <w:spacing w:after="80" w:line="240" w:lineRule="auto"/>
        <w:jc w:val="center"/>
        <w:rPr>
          <w:rFonts w:ascii="Times New Roman" w:hAnsi="Times New Roman" w:cs="Times New Roman"/>
          <w:b/>
        </w:rPr>
      </w:pPr>
    </w:p>
    <w:sectPr w:rsidR="005209A5" w:rsidSect="007C3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35529"/>
    <w:multiLevelType w:val="hybridMultilevel"/>
    <w:tmpl w:val="70ACF026"/>
    <w:lvl w:ilvl="0" w:tplc="6868BAE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05679"/>
    <w:multiLevelType w:val="hybridMultilevel"/>
    <w:tmpl w:val="EBAE1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C7B19"/>
    <w:multiLevelType w:val="hybridMultilevel"/>
    <w:tmpl w:val="8B0E3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46"/>
    <w:rsid w:val="000435E7"/>
    <w:rsid w:val="000454A0"/>
    <w:rsid w:val="00110316"/>
    <w:rsid w:val="0011750B"/>
    <w:rsid w:val="001336B8"/>
    <w:rsid w:val="0017106C"/>
    <w:rsid w:val="001A182B"/>
    <w:rsid w:val="001A47BF"/>
    <w:rsid w:val="002341E8"/>
    <w:rsid w:val="002A1788"/>
    <w:rsid w:val="002B4092"/>
    <w:rsid w:val="002C6EE3"/>
    <w:rsid w:val="00320F39"/>
    <w:rsid w:val="00446987"/>
    <w:rsid w:val="00466D84"/>
    <w:rsid w:val="004C3A3B"/>
    <w:rsid w:val="005011BB"/>
    <w:rsid w:val="005209A5"/>
    <w:rsid w:val="00531F9D"/>
    <w:rsid w:val="00586E2E"/>
    <w:rsid w:val="006C22F7"/>
    <w:rsid w:val="006D05CE"/>
    <w:rsid w:val="007C3954"/>
    <w:rsid w:val="007D2046"/>
    <w:rsid w:val="00853A09"/>
    <w:rsid w:val="008B0739"/>
    <w:rsid w:val="009047CC"/>
    <w:rsid w:val="009108EA"/>
    <w:rsid w:val="00955334"/>
    <w:rsid w:val="00957276"/>
    <w:rsid w:val="00A36DA6"/>
    <w:rsid w:val="00AB58F2"/>
    <w:rsid w:val="00C72D3C"/>
    <w:rsid w:val="00CA59A4"/>
    <w:rsid w:val="00CA6CD9"/>
    <w:rsid w:val="00CB2F48"/>
    <w:rsid w:val="00D17235"/>
    <w:rsid w:val="00D57215"/>
    <w:rsid w:val="00E0588C"/>
    <w:rsid w:val="00F261AC"/>
    <w:rsid w:val="00F94B29"/>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85ED"/>
  <w15:docId w15:val="{86070CBA-67BB-45B0-B88C-2372B193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9A4"/>
    <w:rPr>
      <w:color w:val="0000FF" w:themeColor="hyperlink"/>
      <w:u w:val="single"/>
    </w:rPr>
  </w:style>
  <w:style w:type="paragraph" w:styleId="BalloonText">
    <w:name w:val="Balloon Text"/>
    <w:basedOn w:val="Normal"/>
    <w:link w:val="BalloonTextChar"/>
    <w:uiPriority w:val="99"/>
    <w:semiHidden/>
    <w:unhideWhenUsed/>
    <w:rsid w:val="00E05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88C"/>
    <w:rPr>
      <w:rFonts w:ascii="Tahoma" w:hAnsi="Tahoma" w:cs="Tahoma"/>
      <w:sz w:val="16"/>
      <w:szCs w:val="16"/>
    </w:rPr>
  </w:style>
  <w:style w:type="paragraph" w:styleId="ListParagraph">
    <w:name w:val="List Paragraph"/>
    <w:basedOn w:val="Normal"/>
    <w:uiPriority w:val="34"/>
    <w:qFormat/>
    <w:rsid w:val="00E0588C"/>
    <w:pPr>
      <w:ind w:left="720"/>
      <w:contextualSpacing/>
    </w:pPr>
  </w:style>
  <w:style w:type="character" w:customStyle="1" w:styleId="jlqj4b">
    <w:name w:val="jlqj4b"/>
    <w:basedOn w:val="DefaultParagraphFont"/>
    <w:rsid w:val="00CA6CD9"/>
  </w:style>
  <w:style w:type="character" w:customStyle="1" w:styleId="viiyi">
    <w:name w:val="viiyi"/>
    <w:basedOn w:val="DefaultParagraphFont"/>
    <w:rsid w:val="00CA6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5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hopsoffice@diospringfie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Rivera-Moran</dc:creator>
  <cp:lastModifiedBy>Barbie B</cp:lastModifiedBy>
  <cp:revision>2</cp:revision>
  <cp:lastPrinted>2018-01-12T20:04:00Z</cp:lastPrinted>
  <dcterms:created xsi:type="dcterms:W3CDTF">2021-06-08T13:31:00Z</dcterms:created>
  <dcterms:modified xsi:type="dcterms:W3CDTF">2021-06-08T13:31:00Z</dcterms:modified>
</cp:coreProperties>
</file>